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4" w:type="dxa"/>
        <w:tblLayout w:type="fixed"/>
        <w:tblLook w:val="0000"/>
      </w:tblPr>
      <w:tblGrid>
        <w:gridCol w:w="4820"/>
        <w:gridCol w:w="4820"/>
      </w:tblGrid>
      <w:tr w:rsidR="00D120CD" w:rsidRPr="00855F15" w:rsidTr="00870BF5">
        <w:trPr>
          <w:trHeight w:val="1985"/>
        </w:trPr>
        <w:tc>
          <w:tcPr>
            <w:tcW w:w="9640" w:type="dxa"/>
            <w:gridSpan w:val="2"/>
          </w:tcPr>
          <w:p w:rsidR="00870BF5" w:rsidRPr="00870BF5" w:rsidRDefault="00870BF5" w:rsidP="00870BF5">
            <w:pPr>
              <w:spacing w:after="0" w:line="240" w:lineRule="auto"/>
              <w:ind w:right="34"/>
              <w:jc w:val="right"/>
              <w:rPr>
                <w:noProof/>
                <w:lang w:eastAsia="ru-RU"/>
              </w:rPr>
            </w:pPr>
            <w:r w:rsidRPr="00870BF5">
              <w:rPr>
                <w:noProof/>
                <w:lang w:eastAsia="ru-RU"/>
              </w:rPr>
              <w:t xml:space="preserve">Проект </w:t>
            </w:r>
          </w:p>
          <w:p w:rsidR="00D120CD" w:rsidRPr="00855F15" w:rsidRDefault="00D120CD" w:rsidP="00870BF5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870BF5" w:rsidRPr="00855F15" w:rsidTr="00870BF5">
        <w:trPr>
          <w:trHeight w:val="1700"/>
        </w:trPr>
        <w:tc>
          <w:tcPr>
            <w:tcW w:w="9640" w:type="dxa"/>
            <w:gridSpan w:val="2"/>
          </w:tcPr>
          <w:p w:rsidR="00870BF5" w:rsidRPr="00870BF5" w:rsidRDefault="00870BF5" w:rsidP="00870BF5">
            <w:pPr>
              <w:spacing w:after="0" w:line="240" w:lineRule="auto"/>
              <w:ind w:right="318"/>
              <w:jc w:val="center"/>
              <w:rPr>
                <w:sz w:val="16"/>
                <w:szCs w:val="16"/>
              </w:rPr>
            </w:pPr>
          </w:p>
          <w:p w:rsidR="00870BF5" w:rsidRPr="00855F15" w:rsidRDefault="00870BF5" w:rsidP="00870BF5">
            <w:pPr>
              <w:spacing w:after="80" w:line="240" w:lineRule="auto"/>
              <w:ind w:right="318"/>
              <w:jc w:val="center"/>
              <w:rPr>
                <w:b/>
                <w:sz w:val="40"/>
                <w:szCs w:val="40"/>
              </w:rPr>
            </w:pPr>
            <w:r w:rsidRPr="00855F15">
              <w:rPr>
                <w:b/>
                <w:sz w:val="40"/>
                <w:szCs w:val="40"/>
              </w:rPr>
              <w:t>ПОСТАНОВЛЕНИЕ</w:t>
            </w:r>
          </w:p>
          <w:p w:rsidR="00870BF5" w:rsidRPr="00855F15" w:rsidRDefault="00870BF5" w:rsidP="00870BF5">
            <w:pPr>
              <w:spacing w:after="0" w:line="240" w:lineRule="auto"/>
              <w:ind w:right="318"/>
              <w:jc w:val="center"/>
              <w:rPr>
                <w:b/>
                <w:sz w:val="40"/>
                <w:szCs w:val="40"/>
              </w:rPr>
            </w:pPr>
            <w:r w:rsidRPr="00855F15">
              <w:rPr>
                <w:b/>
                <w:sz w:val="40"/>
                <w:szCs w:val="40"/>
              </w:rPr>
              <w:t>ПЛЕНУМА ВЕРХОВНОГО СУДА</w:t>
            </w:r>
          </w:p>
          <w:p w:rsidR="00870BF5" w:rsidRDefault="00870BF5" w:rsidP="00870BF5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855F15">
              <w:rPr>
                <w:b/>
                <w:sz w:val="40"/>
                <w:szCs w:val="40"/>
              </w:rPr>
              <w:t>РОССИЙСКОЙ ФЕДЕРАЦИИ</w:t>
            </w:r>
          </w:p>
        </w:tc>
      </w:tr>
      <w:tr w:rsidR="00D120CD" w:rsidRPr="00855F15" w:rsidTr="008B4F2F">
        <w:trPr>
          <w:trHeight w:val="382"/>
        </w:trPr>
        <w:tc>
          <w:tcPr>
            <w:tcW w:w="9640" w:type="dxa"/>
            <w:gridSpan w:val="2"/>
            <w:vAlign w:val="bottom"/>
          </w:tcPr>
          <w:p w:rsidR="00D120CD" w:rsidRPr="00855F15" w:rsidRDefault="00D120CD" w:rsidP="00870BF5">
            <w:pPr>
              <w:pStyle w:val="3"/>
              <w:spacing w:after="0"/>
              <w:ind w:right="176" w:firstLine="34"/>
              <w:jc w:val="center"/>
              <w:rPr>
                <w:szCs w:val="28"/>
                <w:u w:val="single"/>
              </w:rPr>
            </w:pPr>
            <w:r w:rsidRPr="00855F15">
              <w:rPr>
                <w:szCs w:val="28"/>
              </w:rPr>
              <w:t>№</w:t>
            </w:r>
            <w:r w:rsidR="002376D8">
              <w:rPr>
                <w:szCs w:val="28"/>
              </w:rPr>
              <w:t xml:space="preserve"> </w:t>
            </w:r>
          </w:p>
        </w:tc>
      </w:tr>
      <w:tr w:rsidR="00D120CD" w:rsidRPr="00855F15" w:rsidTr="008B4F2F">
        <w:trPr>
          <w:trHeight w:val="199"/>
        </w:trPr>
        <w:tc>
          <w:tcPr>
            <w:tcW w:w="9640" w:type="dxa"/>
            <w:gridSpan w:val="2"/>
          </w:tcPr>
          <w:p w:rsidR="00D120CD" w:rsidRPr="00855F15" w:rsidRDefault="00D120CD" w:rsidP="00D120CD">
            <w:pPr>
              <w:spacing w:after="0"/>
              <w:ind w:firstLine="709"/>
              <w:jc w:val="center"/>
              <w:rPr>
                <w:rFonts w:eastAsia="Arial Unicode MS"/>
              </w:rPr>
            </w:pPr>
          </w:p>
        </w:tc>
      </w:tr>
      <w:tr w:rsidR="00D120CD" w:rsidRPr="00855F15" w:rsidTr="008B4F2F">
        <w:trPr>
          <w:trHeight w:val="403"/>
        </w:trPr>
        <w:tc>
          <w:tcPr>
            <w:tcW w:w="4820" w:type="dxa"/>
          </w:tcPr>
          <w:p w:rsidR="00D120CD" w:rsidRPr="00855F15" w:rsidRDefault="00D120CD" w:rsidP="00D120CD">
            <w:pPr>
              <w:ind w:firstLine="34"/>
            </w:pPr>
            <w:r w:rsidRPr="00855F15">
              <w:t>г. Москва</w:t>
            </w:r>
          </w:p>
        </w:tc>
        <w:tc>
          <w:tcPr>
            <w:tcW w:w="4820" w:type="dxa"/>
          </w:tcPr>
          <w:p w:rsidR="00D120CD" w:rsidRPr="00855F15" w:rsidRDefault="0035433C" w:rsidP="00D120CD">
            <w:pPr>
              <w:ind w:right="34" w:firstLine="34"/>
              <w:jc w:val="right"/>
            </w:pPr>
            <w:r>
              <w:t>__</w:t>
            </w:r>
            <w:r w:rsidR="00D120CD" w:rsidRPr="00855F15">
              <w:t>2022 г.</w:t>
            </w:r>
          </w:p>
        </w:tc>
      </w:tr>
    </w:tbl>
    <w:p w:rsidR="00D120CD" w:rsidRDefault="00D120CD" w:rsidP="00D120CD">
      <w:pPr>
        <w:spacing w:after="0" w:line="240" w:lineRule="auto"/>
        <w:jc w:val="center"/>
        <w:rPr>
          <w:b/>
        </w:rPr>
      </w:pPr>
    </w:p>
    <w:p w:rsidR="006C7C96" w:rsidRPr="00855F15" w:rsidRDefault="006C7C96" w:rsidP="00D120CD">
      <w:pPr>
        <w:spacing w:after="0" w:line="240" w:lineRule="auto"/>
        <w:jc w:val="center"/>
        <w:rPr>
          <w:b/>
        </w:rPr>
      </w:pPr>
    </w:p>
    <w:p w:rsidR="00B0383B" w:rsidRDefault="00C95D86" w:rsidP="006C7C96">
      <w:pPr>
        <w:spacing w:after="0" w:line="240" w:lineRule="auto"/>
        <w:jc w:val="center"/>
        <w:rPr>
          <w:b/>
        </w:rPr>
      </w:pPr>
      <w:r w:rsidRPr="00855F15">
        <w:rPr>
          <w:b/>
        </w:rPr>
        <w:t>О некоторых вопросах судебной практики по уголовным делам о</w:t>
      </w:r>
      <w:r w:rsidR="006C7C96">
        <w:rPr>
          <w:b/>
        </w:rPr>
        <w:t> </w:t>
      </w:r>
      <w:r w:rsidRPr="00855F15">
        <w:rPr>
          <w:b/>
        </w:rPr>
        <w:t xml:space="preserve">преступлениях </w:t>
      </w:r>
      <w:r w:rsidR="001A6051">
        <w:rPr>
          <w:b/>
        </w:rPr>
        <w:t xml:space="preserve">в сфере компьютерной информации, а также иных преступлениях, совершенных с </w:t>
      </w:r>
      <w:r w:rsidR="001A6051" w:rsidRPr="00B40F9B">
        <w:rPr>
          <w:b/>
        </w:rPr>
        <w:t xml:space="preserve">использованием </w:t>
      </w:r>
      <w:r w:rsidR="006A11B9" w:rsidRPr="00B40F9B">
        <w:rPr>
          <w:b/>
        </w:rPr>
        <w:t xml:space="preserve">электронных </w:t>
      </w:r>
    </w:p>
    <w:p w:rsidR="00B0383B" w:rsidRDefault="006A11B9" w:rsidP="006C7C96">
      <w:pPr>
        <w:spacing w:after="0" w:line="240" w:lineRule="auto"/>
        <w:jc w:val="center"/>
        <w:rPr>
          <w:b/>
        </w:rPr>
      </w:pPr>
      <w:r w:rsidRPr="00B40F9B">
        <w:rPr>
          <w:b/>
        </w:rPr>
        <w:t xml:space="preserve">или </w:t>
      </w:r>
      <w:r w:rsidR="001A6051" w:rsidRPr="00B40F9B">
        <w:rPr>
          <w:b/>
        </w:rPr>
        <w:t>информационно</w:t>
      </w:r>
      <w:r w:rsidR="001A6051">
        <w:rPr>
          <w:b/>
        </w:rPr>
        <w:t xml:space="preserve">-телекоммуникационных сетей, </w:t>
      </w:r>
    </w:p>
    <w:p w:rsidR="00D120CD" w:rsidRPr="00855F15" w:rsidRDefault="001A6051" w:rsidP="006C7C96">
      <w:pPr>
        <w:spacing w:after="0" w:line="240" w:lineRule="auto"/>
        <w:jc w:val="center"/>
        <w:rPr>
          <w:b/>
        </w:rPr>
      </w:pPr>
      <w:r>
        <w:rPr>
          <w:b/>
        </w:rPr>
        <w:t>включая сеть «Интернет»</w:t>
      </w:r>
    </w:p>
    <w:p w:rsidR="001F2FE4" w:rsidRPr="006C7C96" w:rsidRDefault="001F2FE4" w:rsidP="00C95D86">
      <w:pPr>
        <w:spacing w:after="0" w:line="240" w:lineRule="auto"/>
        <w:jc w:val="center"/>
        <w:rPr>
          <w:b/>
          <w:sz w:val="24"/>
          <w:szCs w:val="24"/>
        </w:rPr>
      </w:pPr>
    </w:p>
    <w:p w:rsidR="00C95D86" w:rsidRPr="006C7C96" w:rsidRDefault="00C95D86" w:rsidP="00C95D86">
      <w:pPr>
        <w:spacing w:after="0" w:line="240" w:lineRule="auto"/>
        <w:jc w:val="center"/>
        <w:rPr>
          <w:b/>
          <w:sz w:val="24"/>
          <w:szCs w:val="24"/>
        </w:rPr>
      </w:pPr>
    </w:p>
    <w:p w:rsidR="00D120CD" w:rsidRPr="009014E2" w:rsidRDefault="00D120CD" w:rsidP="009014E2">
      <w:pPr>
        <w:spacing w:after="0" w:line="240" w:lineRule="auto"/>
        <w:ind w:firstLine="709"/>
        <w:jc w:val="both"/>
      </w:pPr>
      <w:proofErr w:type="gramStart"/>
      <w:r w:rsidRPr="009014E2">
        <w:t xml:space="preserve">В </w:t>
      </w:r>
      <w:r w:rsidR="00377D61" w:rsidRPr="009014E2">
        <w:t xml:space="preserve">связи с вопросами, возникающими у судов, и в </w:t>
      </w:r>
      <w:r w:rsidRPr="009014E2">
        <w:t xml:space="preserve">целях обеспечения единообразного применения </w:t>
      </w:r>
      <w:r w:rsidR="00377D61" w:rsidRPr="009014E2">
        <w:t>и</w:t>
      </w:r>
      <w:r w:rsidRPr="009014E2">
        <w:t xml:space="preserve">ми законодательства об уголовной ответственности за преступления </w:t>
      </w:r>
      <w:r w:rsidR="00DC22F4" w:rsidRPr="009014E2">
        <w:t>в сфере компьютерной информации</w:t>
      </w:r>
      <w:r w:rsidRPr="009014E2">
        <w:t xml:space="preserve">, предусмотренные статьями </w:t>
      </w:r>
      <w:r w:rsidR="00DC22F4" w:rsidRPr="009014E2">
        <w:t>272, 273, 274 и 274</w:t>
      </w:r>
      <w:r w:rsidR="00DC22F4" w:rsidRPr="009014E2">
        <w:rPr>
          <w:vertAlign w:val="superscript"/>
        </w:rPr>
        <w:t>1</w:t>
      </w:r>
      <w:r w:rsidRPr="009014E2">
        <w:t xml:space="preserve"> Уголовного кодекса Российской Федерации</w:t>
      </w:r>
      <w:r w:rsidR="00DC22F4" w:rsidRPr="009014E2">
        <w:t>, а также за</w:t>
      </w:r>
      <w:r w:rsidR="00B47E43" w:rsidRPr="009014E2">
        <w:t xml:space="preserve"> иные</w:t>
      </w:r>
      <w:r w:rsidR="00DC22F4" w:rsidRPr="009014E2">
        <w:t xml:space="preserve"> преступления, </w:t>
      </w:r>
      <w:r w:rsidR="00B47E43" w:rsidRPr="009014E2">
        <w:t>совершенны</w:t>
      </w:r>
      <w:r w:rsidR="006A64FA" w:rsidRPr="009014E2">
        <w:t>е</w:t>
      </w:r>
      <w:r w:rsidR="00B47E43" w:rsidRPr="009014E2">
        <w:t xml:space="preserve"> с использованием </w:t>
      </w:r>
      <w:r w:rsidR="006A11B9" w:rsidRPr="00B40F9B">
        <w:t xml:space="preserve">электронных или </w:t>
      </w:r>
      <w:r w:rsidR="00B47E43" w:rsidRPr="00B40F9B">
        <w:t>информационно</w:t>
      </w:r>
      <w:r w:rsidR="00B47E43" w:rsidRPr="009014E2">
        <w:t>-телекоммуникационных сетей, включая сеть «Интерне</w:t>
      </w:r>
      <w:r w:rsidR="006A64FA" w:rsidRPr="009014E2">
        <w:t>т</w:t>
      </w:r>
      <w:r w:rsidR="00B47E43" w:rsidRPr="009014E2">
        <w:t>»</w:t>
      </w:r>
      <w:r w:rsidRPr="009014E2">
        <w:t xml:space="preserve">, Пленум Верховного Суда Российской Федерации, руководствуясь </w:t>
      </w:r>
      <w:hyperlink r:id="rId8" w:history="1">
        <w:r w:rsidRPr="009014E2">
          <w:t>статьей  126</w:t>
        </w:r>
      </w:hyperlink>
      <w:r w:rsidRPr="009014E2">
        <w:t xml:space="preserve"> Конституции Российской</w:t>
      </w:r>
      <w:proofErr w:type="gramEnd"/>
      <w:r w:rsidRPr="009014E2">
        <w:t xml:space="preserve"> Федерации, </w:t>
      </w:r>
      <w:hyperlink r:id="rId9" w:history="1">
        <w:r w:rsidRPr="009014E2">
          <w:t>статьями  2</w:t>
        </w:r>
      </w:hyperlink>
      <w:r w:rsidRPr="009014E2">
        <w:t>  и  </w:t>
      </w:r>
      <w:hyperlink r:id="rId10" w:history="1">
        <w:r w:rsidRPr="009014E2">
          <w:t>5</w:t>
        </w:r>
      </w:hyperlink>
      <w:r w:rsidRPr="009014E2">
        <w:t xml:space="preserve"> Федерального конституционного закона от 5 </w:t>
      </w:r>
      <w:r w:rsidR="006C7C96" w:rsidRPr="009014E2">
        <w:t> </w:t>
      </w:r>
      <w:r w:rsidRPr="009014E2">
        <w:t>февраля 2014 </w:t>
      </w:r>
      <w:r w:rsidR="006C7C96" w:rsidRPr="009014E2">
        <w:t> </w:t>
      </w:r>
      <w:r w:rsidRPr="009014E2">
        <w:t xml:space="preserve">года № 3-ФКЗ «О Верховном Суде Российской Федерации», </w:t>
      </w:r>
      <w:r w:rsidRPr="009014E2">
        <w:rPr>
          <w:w w:val="150"/>
        </w:rPr>
        <w:t>постановляет</w:t>
      </w:r>
      <w:r w:rsidRPr="009014E2">
        <w:t xml:space="preserve"> дать судам следующие разъяснения</w:t>
      </w:r>
      <w:r w:rsidR="0062677E">
        <w:t>.</w:t>
      </w:r>
    </w:p>
    <w:p w:rsidR="00832370" w:rsidRDefault="00832370" w:rsidP="009014E2">
      <w:pPr>
        <w:spacing w:after="0" w:line="240" w:lineRule="auto"/>
        <w:ind w:firstLine="709"/>
        <w:jc w:val="both"/>
        <w:rPr>
          <w:bCs/>
        </w:rPr>
      </w:pPr>
    </w:p>
    <w:p w:rsidR="003C1C9F" w:rsidRPr="006F11AA" w:rsidRDefault="003C1C9F" w:rsidP="003C1C9F">
      <w:pPr>
        <w:spacing w:after="0" w:line="240" w:lineRule="auto"/>
        <w:jc w:val="center"/>
        <w:rPr>
          <w:b/>
          <w:bCs/>
        </w:rPr>
      </w:pPr>
      <w:r w:rsidRPr="006F11AA">
        <w:rPr>
          <w:b/>
          <w:bCs/>
        </w:rPr>
        <w:t xml:space="preserve">По делам о </w:t>
      </w:r>
      <w:proofErr w:type="gramStart"/>
      <w:r w:rsidRPr="006F11AA">
        <w:rPr>
          <w:b/>
          <w:bCs/>
        </w:rPr>
        <w:t>преступлениях</w:t>
      </w:r>
      <w:proofErr w:type="gramEnd"/>
      <w:r w:rsidRPr="006F11AA">
        <w:rPr>
          <w:b/>
          <w:bCs/>
        </w:rPr>
        <w:t xml:space="preserve"> в сфере компьютерной информации</w:t>
      </w:r>
    </w:p>
    <w:p w:rsidR="003C1C9F" w:rsidRDefault="003C1C9F" w:rsidP="009014E2">
      <w:pPr>
        <w:spacing w:after="0" w:line="240" w:lineRule="auto"/>
        <w:ind w:firstLine="709"/>
        <w:jc w:val="both"/>
        <w:rPr>
          <w:bCs/>
        </w:rPr>
      </w:pPr>
    </w:p>
    <w:p w:rsidR="006A11B9" w:rsidRPr="00183B49" w:rsidRDefault="006A11B9" w:rsidP="006A1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183B49">
        <w:rPr>
          <w:bCs/>
        </w:rPr>
        <w:t>1. </w:t>
      </w:r>
      <w:proofErr w:type="gramStart"/>
      <w:r w:rsidRPr="00183B49">
        <w:rPr>
          <w:bCs/>
        </w:rPr>
        <w:t xml:space="preserve">Обратить внимание судов на необходимость при рассмотрении уголовных дел о преступлениях, предусмотренных статьями </w:t>
      </w:r>
      <w:r w:rsidRPr="00183B49">
        <w:t>272, 273, 274 и 274</w:t>
      </w:r>
      <w:r w:rsidRPr="00183B49">
        <w:rPr>
          <w:vertAlign w:val="superscript"/>
        </w:rPr>
        <w:t>1</w:t>
      </w:r>
      <w:r w:rsidRPr="00183B49">
        <w:t xml:space="preserve"> </w:t>
      </w:r>
      <w:r w:rsidRPr="00183B49">
        <w:rPr>
          <w:bCs/>
        </w:rPr>
        <w:t xml:space="preserve">Уголовного кодекса Российской Федерации (далее также – УК РФ), руководствоваться положениями </w:t>
      </w:r>
      <w:r w:rsidRPr="00183B49">
        <w:rPr>
          <w:lang w:eastAsia="ru-RU"/>
        </w:rPr>
        <w:t>федеральных законов, которые регламентируют вопросы создания, распространения, передачи, защиты информации и применения информационных технологий, в частности феде</w:t>
      </w:r>
      <w:r w:rsidR="00EC6C52">
        <w:rPr>
          <w:lang w:eastAsia="ru-RU"/>
        </w:rPr>
        <w:t xml:space="preserve">ральных законов от 27 июля </w:t>
      </w:r>
      <w:r w:rsidR="00EC6C52" w:rsidRPr="00EC6C52">
        <w:t>2006</w:t>
      </w:r>
      <w:r w:rsidR="00EC6C52">
        <w:t> </w:t>
      </w:r>
      <w:r w:rsidRPr="00EC6C52">
        <w:t>г</w:t>
      </w:r>
      <w:r w:rsidR="00EC6C52" w:rsidRPr="00EC6C52">
        <w:t>ода</w:t>
      </w:r>
      <w:r w:rsidRPr="00183B49">
        <w:rPr>
          <w:lang w:eastAsia="ru-RU"/>
        </w:rPr>
        <w:t xml:space="preserve"> № 149-ФЗ «Об информации, </w:t>
      </w:r>
      <w:r w:rsidRPr="00183B49">
        <w:rPr>
          <w:lang w:eastAsia="ru-RU"/>
        </w:rPr>
        <w:lastRenderedPageBreak/>
        <w:t>информационных технологиях и о защите информации</w:t>
      </w:r>
      <w:proofErr w:type="gramEnd"/>
      <w:r w:rsidRPr="00183B49">
        <w:rPr>
          <w:lang w:eastAsia="ru-RU"/>
        </w:rPr>
        <w:t xml:space="preserve">», </w:t>
      </w:r>
      <w:proofErr w:type="gramStart"/>
      <w:r w:rsidRPr="00183B49">
        <w:rPr>
          <w:lang w:eastAsia="ru-RU"/>
        </w:rPr>
        <w:t>от 26 июля 2017</w:t>
      </w:r>
      <w:r w:rsidR="00EC6C52">
        <w:rPr>
          <w:lang w:eastAsia="ru-RU"/>
        </w:rPr>
        <w:t> </w:t>
      </w:r>
      <w:r w:rsidR="0035433C">
        <w:rPr>
          <w:lang w:eastAsia="ru-RU"/>
        </w:rPr>
        <w:t> </w:t>
      </w:r>
      <w:r w:rsidRPr="00183B49">
        <w:rPr>
          <w:lang w:eastAsia="ru-RU"/>
        </w:rPr>
        <w:t>г</w:t>
      </w:r>
      <w:r w:rsidR="00EC6C52">
        <w:rPr>
          <w:lang w:eastAsia="ru-RU"/>
        </w:rPr>
        <w:t>ода</w:t>
      </w:r>
      <w:r w:rsidRPr="00183B49">
        <w:rPr>
          <w:lang w:eastAsia="ru-RU"/>
        </w:rPr>
        <w:t xml:space="preserve"> № 187-ФЗ «О безопасности критической информационной инфраструктуры Российской Федерации»</w:t>
      </w:r>
      <w:r w:rsidR="00A01A81" w:rsidRPr="00183B49">
        <w:rPr>
          <w:lang w:eastAsia="ru-RU"/>
        </w:rPr>
        <w:t xml:space="preserve"> и других федеральных законов, подзаконных актов</w:t>
      </w:r>
      <w:r w:rsidR="00A01A81" w:rsidRPr="00210B60">
        <w:rPr>
          <w:lang w:eastAsia="ru-RU"/>
        </w:rPr>
        <w:t>,</w:t>
      </w:r>
      <w:r w:rsidR="00084F53" w:rsidRPr="00210B60">
        <w:rPr>
          <w:lang w:eastAsia="ru-RU"/>
        </w:rPr>
        <w:t xml:space="preserve"> </w:t>
      </w:r>
      <w:r w:rsidR="0023082F" w:rsidRPr="00210B60">
        <w:rPr>
          <w:lang w:eastAsia="ru-RU"/>
        </w:rPr>
        <w:t>технических регламентов</w:t>
      </w:r>
      <w:r w:rsidRPr="00183B49">
        <w:rPr>
          <w:lang w:eastAsia="ru-RU"/>
        </w:rPr>
        <w:t xml:space="preserve">, а также ратифицированных Российской Федерацией международных договоров и соглашений, посвященных указанным вопросам и борьбе с преступлениями в сфере компьютерной информации, в частности Соглашения о сотрудничестве государств – участников Содружества Независимых Государств в борьбе с преступлениями в сфере </w:t>
      </w:r>
      <w:r w:rsidR="00C22210" w:rsidRPr="00183B49">
        <w:rPr>
          <w:lang w:eastAsia="ru-RU"/>
        </w:rPr>
        <w:t>информационных технологий</w:t>
      </w:r>
      <w:r w:rsidRPr="00183B49">
        <w:rPr>
          <w:lang w:eastAsia="ru-RU"/>
        </w:rPr>
        <w:t xml:space="preserve"> (заключено</w:t>
      </w:r>
      <w:proofErr w:type="gramEnd"/>
      <w:r w:rsidRPr="00183B49">
        <w:rPr>
          <w:lang w:eastAsia="ru-RU"/>
        </w:rPr>
        <w:t xml:space="preserve"> в г</w:t>
      </w:r>
      <w:r w:rsidR="00EC6C52">
        <w:rPr>
          <w:lang w:eastAsia="ru-RU"/>
        </w:rPr>
        <w:t>ороде</w:t>
      </w:r>
      <w:r w:rsidR="00B0383B">
        <w:rPr>
          <w:lang w:eastAsia="ru-RU"/>
        </w:rPr>
        <w:t> </w:t>
      </w:r>
      <w:r w:rsidR="00C22210" w:rsidRPr="00183B49">
        <w:rPr>
          <w:lang w:eastAsia="ru-RU"/>
        </w:rPr>
        <w:t>Душанбе</w:t>
      </w:r>
      <w:r w:rsidRPr="00183B49">
        <w:rPr>
          <w:lang w:eastAsia="ru-RU"/>
        </w:rPr>
        <w:t xml:space="preserve"> </w:t>
      </w:r>
      <w:r w:rsidR="00C22210" w:rsidRPr="00183B49">
        <w:rPr>
          <w:lang w:eastAsia="ru-RU"/>
        </w:rPr>
        <w:t>28</w:t>
      </w:r>
      <w:r w:rsidRPr="00183B49">
        <w:rPr>
          <w:lang w:eastAsia="ru-RU"/>
        </w:rPr>
        <w:t xml:space="preserve"> </w:t>
      </w:r>
      <w:r w:rsidR="00C22210" w:rsidRPr="00183B49">
        <w:rPr>
          <w:lang w:eastAsia="ru-RU"/>
        </w:rPr>
        <w:t>сентябр</w:t>
      </w:r>
      <w:r w:rsidRPr="00183B49">
        <w:rPr>
          <w:lang w:eastAsia="ru-RU"/>
        </w:rPr>
        <w:t>я 20</w:t>
      </w:r>
      <w:r w:rsidR="00C22210" w:rsidRPr="00183B49">
        <w:rPr>
          <w:lang w:eastAsia="ru-RU"/>
        </w:rPr>
        <w:t>18</w:t>
      </w:r>
      <w:r w:rsidRPr="00183B49">
        <w:rPr>
          <w:lang w:eastAsia="ru-RU"/>
        </w:rPr>
        <w:t xml:space="preserve"> г</w:t>
      </w:r>
      <w:r w:rsidR="00EC6C52">
        <w:rPr>
          <w:lang w:eastAsia="ru-RU"/>
        </w:rPr>
        <w:t>ода</w:t>
      </w:r>
      <w:r w:rsidRPr="00183B49">
        <w:rPr>
          <w:lang w:eastAsia="ru-RU"/>
        </w:rPr>
        <w:t>)</w:t>
      </w:r>
      <w:r w:rsidRPr="00183B49">
        <w:rPr>
          <w:bCs/>
        </w:rPr>
        <w:t>.</w:t>
      </w:r>
    </w:p>
    <w:p w:rsidR="006A11B9" w:rsidRPr="00183B49" w:rsidRDefault="006A11B9" w:rsidP="006A1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r w:rsidRPr="00183B49">
        <w:rPr>
          <w:bCs/>
        </w:rPr>
        <w:t xml:space="preserve">2. Судам следует учитывать, что по смыслу примечания 1 к статье 272 УК РФ под компьютерной </w:t>
      </w:r>
      <w:r w:rsidRPr="00183B49">
        <w:rPr>
          <w:lang w:eastAsia="ru-RU"/>
        </w:rPr>
        <w:t xml:space="preserve">информацией </w:t>
      </w:r>
      <w:r w:rsidRPr="00183B49">
        <w:rPr>
          <w:bCs/>
        </w:rPr>
        <w:t xml:space="preserve">следует понимать </w:t>
      </w:r>
      <w:r w:rsidRPr="00183B49">
        <w:rPr>
          <w:lang w:eastAsia="ru-RU"/>
        </w:rPr>
        <w:t xml:space="preserve">любые сведения (сообщения, данные), представленные в виде электрических сигналов, независимо от средств их хранения, обработки и передачи. Такие сведения могут находиться в </w:t>
      </w:r>
      <w:r w:rsidR="00165200" w:rsidRPr="00183B49">
        <w:rPr>
          <w:lang w:eastAsia="ru-RU"/>
        </w:rPr>
        <w:t xml:space="preserve">запоминающем устройстве </w:t>
      </w:r>
      <w:r w:rsidRPr="00183B49">
        <w:rPr>
          <w:lang w:eastAsia="ru-RU"/>
        </w:rPr>
        <w:t>электронно-вычислительных машин</w:t>
      </w:r>
      <w:r w:rsidR="000419AA" w:rsidRPr="00183B49">
        <w:rPr>
          <w:lang w:eastAsia="ru-RU"/>
        </w:rPr>
        <w:t xml:space="preserve"> </w:t>
      </w:r>
      <w:r w:rsidR="000419AA" w:rsidRPr="00E4272B">
        <w:rPr>
          <w:lang w:eastAsia="ru-RU"/>
        </w:rPr>
        <w:t xml:space="preserve">и </w:t>
      </w:r>
      <w:r w:rsidR="00E441A9" w:rsidRPr="00E4272B">
        <w:rPr>
          <w:lang w:eastAsia="ru-RU"/>
        </w:rPr>
        <w:t>в</w:t>
      </w:r>
      <w:r w:rsidR="00E441A9">
        <w:rPr>
          <w:lang w:eastAsia="ru-RU"/>
        </w:rPr>
        <w:t xml:space="preserve"> </w:t>
      </w:r>
      <w:r w:rsidR="000419AA" w:rsidRPr="00183B49">
        <w:rPr>
          <w:lang w:eastAsia="ru-RU"/>
        </w:rPr>
        <w:t>других компьютерных устройствах</w:t>
      </w:r>
      <w:r w:rsidRPr="00183B49">
        <w:rPr>
          <w:lang w:eastAsia="ru-RU"/>
        </w:rPr>
        <w:t xml:space="preserve"> (далее – </w:t>
      </w:r>
      <w:r w:rsidR="000419AA" w:rsidRPr="00183B49">
        <w:rPr>
          <w:lang w:eastAsia="ru-RU"/>
        </w:rPr>
        <w:t>компьютерные устройства</w:t>
      </w:r>
      <w:r w:rsidRPr="00183B49">
        <w:rPr>
          <w:lang w:eastAsia="ru-RU"/>
        </w:rPr>
        <w:t>) либо на любых внешних электронных носителях (дисках, в том числе жестких дисках – накопителях</w:t>
      </w:r>
      <w:r w:rsidR="00165200" w:rsidRPr="00183B49">
        <w:rPr>
          <w:lang w:eastAsia="ru-RU"/>
        </w:rPr>
        <w:t>, флеш-картах</w:t>
      </w:r>
      <w:r w:rsidRPr="00183B49">
        <w:rPr>
          <w:lang w:eastAsia="ru-RU"/>
        </w:rPr>
        <w:t xml:space="preserve"> и т.п.) в форме, доступной восприятию </w:t>
      </w:r>
      <w:r w:rsidR="000419AA" w:rsidRPr="00183B49">
        <w:rPr>
          <w:lang w:eastAsia="ru-RU"/>
        </w:rPr>
        <w:t>компьютерного устройства</w:t>
      </w:r>
      <w:r w:rsidRPr="00183B49">
        <w:rPr>
          <w:lang w:eastAsia="ru-RU"/>
        </w:rPr>
        <w:t>, и (или) передаваться по каналам электрической связи.</w:t>
      </w:r>
    </w:p>
    <w:p w:rsidR="006A11B9" w:rsidRPr="00183B49" w:rsidRDefault="006A11B9" w:rsidP="006A1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proofErr w:type="gramStart"/>
      <w:r w:rsidRPr="00183B49">
        <w:rPr>
          <w:lang w:eastAsia="ru-RU"/>
        </w:rPr>
        <w:t xml:space="preserve">При этом к числу </w:t>
      </w:r>
      <w:r w:rsidR="000419AA" w:rsidRPr="00183B49">
        <w:rPr>
          <w:lang w:eastAsia="ru-RU"/>
        </w:rPr>
        <w:t>компьютерных устройств</w:t>
      </w:r>
      <w:r w:rsidRPr="00183B49">
        <w:rPr>
          <w:lang w:eastAsia="ru-RU"/>
        </w:rPr>
        <w:t xml:space="preserve"> могут быть отнесены любые</w:t>
      </w:r>
      <w:r w:rsidR="008425B3" w:rsidRPr="00183B49">
        <w:rPr>
          <w:lang w:eastAsia="ru-RU"/>
        </w:rPr>
        <w:t xml:space="preserve"> электронные</w:t>
      </w:r>
      <w:r w:rsidRPr="00183B49">
        <w:rPr>
          <w:lang w:eastAsia="ru-RU"/>
        </w:rPr>
        <w:t xml:space="preserve"> устройства, способные выполнять функции по приему, обработке, хранению и передаче</w:t>
      </w:r>
      <w:r w:rsidR="00D90507" w:rsidRPr="00183B49">
        <w:rPr>
          <w:lang w:eastAsia="ru-RU"/>
        </w:rPr>
        <w:t xml:space="preserve"> информации, закодированной в форме</w:t>
      </w:r>
      <w:r w:rsidRPr="00183B49">
        <w:rPr>
          <w:lang w:eastAsia="ru-RU"/>
        </w:rPr>
        <w:t xml:space="preserve"> электрических сигналов (</w:t>
      </w:r>
      <w:r w:rsidR="008425B3" w:rsidRPr="00183B49">
        <w:rPr>
          <w:lang w:eastAsia="ru-RU"/>
        </w:rPr>
        <w:t>персональные</w:t>
      </w:r>
      <w:r w:rsidRPr="00183B49">
        <w:rPr>
          <w:lang w:eastAsia="ru-RU"/>
        </w:rPr>
        <w:t xml:space="preserve"> компьютеры, включая ноутбуки и планшеты, </w:t>
      </w:r>
      <w:r w:rsidR="00165200" w:rsidRPr="00183B49">
        <w:rPr>
          <w:lang w:eastAsia="ru-RU"/>
        </w:rPr>
        <w:t xml:space="preserve">мобильные телефоны, </w:t>
      </w:r>
      <w:r w:rsidRPr="00183B49">
        <w:rPr>
          <w:lang w:eastAsia="ru-RU"/>
        </w:rPr>
        <w:t>смартфоны, а также иные электронные устройства</w:t>
      </w:r>
      <w:r w:rsidR="008425B3" w:rsidRPr="00183B49">
        <w:rPr>
          <w:lang w:eastAsia="ru-RU"/>
        </w:rPr>
        <w:t xml:space="preserve">, </w:t>
      </w:r>
      <w:r w:rsidR="008425B3" w:rsidRPr="00183B49">
        <w:t>в том числе физические объекты, оснащенные встроенными вычислительными устройствами, средствами и технологиями для сбора и передачи информации, взаимодействия друг</w:t>
      </w:r>
      <w:proofErr w:type="gramEnd"/>
      <w:r w:rsidR="008425B3" w:rsidRPr="00183B49">
        <w:t xml:space="preserve"> </w:t>
      </w:r>
      <w:proofErr w:type="gramStart"/>
      <w:r w:rsidR="008425B3" w:rsidRPr="00183B49">
        <w:t>с другом или внешней средой без участия человека</w:t>
      </w:r>
      <w:r w:rsidRPr="00183B49">
        <w:rPr>
          <w:lang w:eastAsia="ru-RU"/>
        </w:rPr>
        <w:t xml:space="preserve">), произведенные или переделанные </w:t>
      </w:r>
      <w:r w:rsidR="00B40F9B" w:rsidRPr="00183B49">
        <w:rPr>
          <w:lang w:eastAsia="ru-RU"/>
        </w:rPr>
        <w:t>промышленным</w:t>
      </w:r>
      <w:r w:rsidRPr="00183B49">
        <w:rPr>
          <w:lang w:eastAsia="ru-RU"/>
        </w:rPr>
        <w:t xml:space="preserve"> либо кустарным способом.</w:t>
      </w:r>
      <w:proofErr w:type="gramEnd"/>
    </w:p>
    <w:p w:rsidR="006A11B9" w:rsidRPr="00183B49" w:rsidRDefault="00465A87" w:rsidP="006A11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83B49">
        <w:t xml:space="preserve">3. </w:t>
      </w:r>
      <w:proofErr w:type="gramStart"/>
      <w:r w:rsidRPr="00183B49">
        <w:t>По смыслу части 1 статьи 272 УК РФ</w:t>
      </w:r>
      <w:r w:rsidR="00BD335B" w:rsidRPr="00183B49">
        <w:t xml:space="preserve"> </w:t>
      </w:r>
      <w:r w:rsidR="002A5B99" w:rsidRPr="00183B49">
        <w:t xml:space="preserve">под </w:t>
      </w:r>
      <w:r w:rsidR="00946EC5" w:rsidRPr="00183B49">
        <w:t>охраняемой законом компьютерной информацией следует понимать как информацию</w:t>
      </w:r>
      <w:r w:rsidR="009401AA" w:rsidRPr="00183B49">
        <w:t>, для которой</w:t>
      </w:r>
      <w:r w:rsidR="006A11B9" w:rsidRPr="00183B49">
        <w:t xml:space="preserve"> законом установлен специальный режим правовой защиты, ограничен доступ, установлены условия отнесения ее к сведениям, составляющим государственную, коммерческую, служебную, личную,</w:t>
      </w:r>
      <w:proofErr w:type="gramEnd"/>
      <w:r w:rsidR="006A11B9" w:rsidRPr="00183B49">
        <w:t xml:space="preserve"> семейную или иную тайну</w:t>
      </w:r>
      <w:r w:rsidR="009401AA" w:rsidRPr="00183B49">
        <w:t xml:space="preserve"> (в том числе персональные данные)</w:t>
      </w:r>
      <w:r w:rsidR="006A11B9" w:rsidRPr="00183B49">
        <w:t>, установлена обязательность соблюдения конфиденциальности такой информации</w:t>
      </w:r>
      <w:r w:rsidR="009401AA" w:rsidRPr="00183B49">
        <w:t xml:space="preserve"> и</w:t>
      </w:r>
      <w:r w:rsidR="006A11B9" w:rsidRPr="00183B49">
        <w:t xml:space="preserve"> ответственность за ее разглашение</w:t>
      </w:r>
      <w:r w:rsidR="00946EC5" w:rsidRPr="00183B49">
        <w:t xml:space="preserve">, так и информацию, для которой </w:t>
      </w:r>
      <w:r w:rsidR="00946EC5" w:rsidRPr="00210B60">
        <w:t xml:space="preserve">обладателем </w:t>
      </w:r>
      <w:r w:rsidR="00F37E92" w:rsidRPr="00210B60">
        <w:t>информации</w:t>
      </w:r>
      <w:r w:rsidR="00F37E92">
        <w:t xml:space="preserve"> </w:t>
      </w:r>
      <w:r w:rsidR="00946EC5" w:rsidRPr="00183B49">
        <w:t xml:space="preserve">установлены средства защиты, направленные </w:t>
      </w:r>
      <w:r w:rsidR="00D35BE4" w:rsidRPr="00183B49">
        <w:t>на</w:t>
      </w:r>
      <w:r w:rsidR="00946EC5" w:rsidRPr="00183B49">
        <w:t xml:space="preserve"> обеспечени</w:t>
      </w:r>
      <w:r w:rsidR="0062677E">
        <w:t>е</w:t>
      </w:r>
      <w:r w:rsidR="00946EC5" w:rsidRPr="00183B49">
        <w:t xml:space="preserve"> </w:t>
      </w:r>
      <w:r w:rsidR="00946EC5" w:rsidRPr="00F37E92">
        <w:t xml:space="preserve">ее </w:t>
      </w:r>
      <w:r w:rsidR="00946EC5" w:rsidRPr="00183B49">
        <w:t>целостности и (или) доступности</w:t>
      </w:r>
      <w:r w:rsidR="00183B49">
        <w:t>.</w:t>
      </w:r>
    </w:p>
    <w:p w:rsidR="006A11B9" w:rsidRPr="00183B49" w:rsidRDefault="00D90507" w:rsidP="006A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</w:rPr>
      </w:pPr>
      <w:r w:rsidRPr="00183B49">
        <w:rPr>
          <w:bCs/>
        </w:rPr>
        <w:t>4.</w:t>
      </w:r>
      <w:r w:rsidR="006A11B9" w:rsidRPr="00183B49">
        <w:rPr>
          <w:bCs/>
        </w:rPr>
        <w:t xml:space="preserve"> </w:t>
      </w:r>
      <w:r w:rsidR="006A11B9" w:rsidRPr="00183B49">
        <w:rPr>
          <w:lang w:eastAsia="ru-RU"/>
        </w:rPr>
        <w:t xml:space="preserve">В </w:t>
      </w:r>
      <w:proofErr w:type="gramStart"/>
      <w:r w:rsidR="006A11B9" w:rsidRPr="00183B49">
        <w:rPr>
          <w:lang w:eastAsia="ru-RU"/>
        </w:rPr>
        <w:t>статьях</w:t>
      </w:r>
      <w:proofErr w:type="gramEnd"/>
      <w:r w:rsidR="006A11B9" w:rsidRPr="00183B49">
        <w:rPr>
          <w:lang w:eastAsia="ru-RU"/>
        </w:rPr>
        <w:t xml:space="preserve"> главы 28 Уголовно</w:t>
      </w:r>
      <w:r w:rsidR="002A5B99" w:rsidRPr="00183B49">
        <w:rPr>
          <w:lang w:eastAsia="ru-RU"/>
        </w:rPr>
        <w:t>го кодекса Российской Федерации</w:t>
      </w:r>
      <w:r w:rsidR="006A11B9" w:rsidRPr="00183B49">
        <w:rPr>
          <w:lang w:eastAsia="ru-RU"/>
        </w:rPr>
        <w:t xml:space="preserve"> следует понимать: </w:t>
      </w:r>
    </w:p>
    <w:p w:rsidR="006A11B9" w:rsidRPr="00183B49" w:rsidRDefault="006A11B9" w:rsidP="006A1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183B49">
        <w:t xml:space="preserve">под компьютерной программой, с учетом положений статьи 1261 Гражданского кодекса Российской Федерации, </w:t>
      </w:r>
      <w:r w:rsidRPr="00183B49">
        <w:rPr>
          <w:bCs/>
        </w:rPr>
        <w:t xml:space="preserve">– </w:t>
      </w:r>
      <w:r w:rsidR="002A5B99" w:rsidRPr="00183B49">
        <w:rPr>
          <w:bCs/>
        </w:rPr>
        <w:t xml:space="preserve">представленную в объективной форме совокупность данных и </w:t>
      </w:r>
      <w:r w:rsidR="002A5B99" w:rsidRPr="00183B49">
        <w:t xml:space="preserve">команд, предназначенных для функционирования ЭВМ и других компьютерных устройств в целях </w:t>
      </w:r>
      <w:r w:rsidR="002A5B99" w:rsidRPr="00183B49">
        <w:lastRenderedPageBreak/>
        <w:t xml:space="preserve">получения определенного результата, включая подготовительные материалы, полученные в ходе разработки программы для ЭВМ, и порождаемые ею аудиовизуальные </w:t>
      </w:r>
      <w:r w:rsidR="00E5531D" w:rsidRPr="00210B60">
        <w:t>отображения</w:t>
      </w:r>
      <w:r w:rsidRPr="00183B49">
        <w:t>;</w:t>
      </w:r>
    </w:p>
    <w:p w:rsidR="006A11B9" w:rsidRPr="00183B49" w:rsidRDefault="006A11B9" w:rsidP="006A1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i/>
        </w:rPr>
      </w:pPr>
      <w:r w:rsidRPr="00183B49">
        <w:rPr>
          <w:bCs/>
        </w:rPr>
        <w:t>под уничтожением компьютерной информации – приведение такой информации полностью или в части в непригодное для использования состояние</w:t>
      </w:r>
      <w:r w:rsidR="00AD31FF">
        <w:rPr>
          <w:bCs/>
        </w:rPr>
        <w:t xml:space="preserve"> </w:t>
      </w:r>
      <w:r w:rsidR="00AD31FF" w:rsidRPr="00210B60">
        <w:rPr>
          <w:bCs/>
        </w:rPr>
        <w:t>с целью утраты возможности ее восстановлени</w:t>
      </w:r>
      <w:r w:rsidR="00E374C0" w:rsidRPr="00210B60">
        <w:rPr>
          <w:bCs/>
        </w:rPr>
        <w:t>я</w:t>
      </w:r>
      <w:r w:rsidR="00AD31FF" w:rsidRPr="00210B60">
        <w:rPr>
          <w:bCs/>
        </w:rPr>
        <w:t>,</w:t>
      </w:r>
      <w:r w:rsidRPr="00210B60">
        <w:rPr>
          <w:bCs/>
        </w:rPr>
        <w:t xml:space="preserve"> независимо от того, </w:t>
      </w:r>
      <w:proofErr w:type="gramStart"/>
      <w:r w:rsidRPr="00210B60">
        <w:rPr>
          <w:bCs/>
        </w:rPr>
        <w:t>имеется ли</w:t>
      </w:r>
      <w:r w:rsidR="00AD31FF" w:rsidRPr="00210B60">
        <w:rPr>
          <w:bCs/>
        </w:rPr>
        <w:t xml:space="preserve"> фактически</w:t>
      </w:r>
      <w:r w:rsidR="00AD31FF" w:rsidRPr="00AD31FF">
        <w:rPr>
          <w:b/>
          <w:bCs/>
        </w:rPr>
        <w:t xml:space="preserve"> </w:t>
      </w:r>
      <w:r w:rsidR="00AD31FF">
        <w:rPr>
          <w:bCs/>
        </w:rPr>
        <w:t>такая</w:t>
      </w:r>
      <w:r w:rsidRPr="00183B49">
        <w:rPr>
          <w:bCs/>
        </w:rPr>
        <w:t xml:space="preserve"> возможность и была</w:t>
      </w:r>
      <w:proofErr w:type="gramEnd"/>
      <w:r w:rsidRPr="00183B49">
        <w:rPr>
          <w:bCs/>
        </w:rPr>
        <w:t xml:space="preserve"> ли она впоследствии восстановлена;</w:t>
      </w:r>
    </w:p>
    <w:p w:rsidR="006A11B9" w:rsidRPr="00183B49" w:rsidRDefault="0077228F" w:rsidP="006A11B9">
      <w:pPr>
        <w:spacing w:after="0" w:line="240" w:lineRule="auto"/>
        <w:ind w:firstLine="709"/>
        <w:jc w:val="both"/>
      </w:pPr>
      <w:proofErr w:type="gramStart"/>
      <w:r w:rsidRPr="00183B49">
        <w:t xml:space="preserve">под </w:t>
      </w:r>
      <w:r w:rsidR="006A11B9" w:rsidRPr="00183B49">
        <w:t xml:space="preserve">блокированием </w:t>
      </w:r>
      <w:r w:rsidR="006A11B9" w:rsidRPr="00183B49">
        <w:rPr>
          <w:bCs/>
        </w:rPr>
        <w:t xml:space="preserve">компьютерной информации </w:t>
      </w:r>
      <w:r w:rsidR="006A11B9" w:rsidRPr="00183B49">
        <w:t xml:space="preserve">– </w:t>
      </w:r>
      <w:r w:rsidR="007E06D2" w:rsidRPr="00183B49">
        <w:t>воздействие на саму информацию</w:t>
      </w:r>
      <w:r w:rsidR="00A558CE" w:rsidRPr="00183B49">
        <w:t>, средства доступа к ней</w:t>
      </w:r>
      <w:r w:rsidR="007E06D2" w:rsidRPr="00183B49">
        <w:t xml:space="preserve"> или источник ее хранения, в результате к</w:t>
      </w:r>
      <w:r w:rsidR="006A11B9" w:rsidRPr="00183B49">
        <w:t>отор</w:t>
      </w:r>
      <w:r w:rsidR="007E06D2" w:rsidRPr="00183B49">
        <w:t>ого</w:t>
      </w:r>
      <w:r w:rsidR="006A11B9" w:rsidRPr="00183B49">
        <w:t xml:space="preserve"> </w:t>
      </w:r>
      <w:r w:rsidR="007E06D2" w:rsidRPr="00183B49">
        <w:t xml:space="preserve">становится </w:t>
      </w:r>
      <w:r w:rsidR="006A11B9" w:rsidRPr="00183B49">
        <w:t>невозможн</w:t>
      </w:r>
      <w:r w:rsidR="007E06D2" w:rsidRPr="00183B49">
        <w:t>ым</w:t>
      </w:r>
      <w:r w:rsidR="006A11B9" w:rsidRPr="00183B49">
        <w:t xml:space="preserve"> в течение определенного времени или постоянно надлежащее </w:t>
      </w:r>
      <w:r w:rsidR="00D1524E" w:rsidRPr="00183B49">
        <w:t xml:space="preserve">ее </w:t>
      </w:r>
      <w:r w:rsidR="006A11B9" w:rsidRPr="00183B49">
        <w:t>использование, осуществление операций над информацией полностью или в требуемом режиме (искусственное затруднение или ограничение доступа законных пользователей к компьютерной информации, не связанное с ее уничтожением);</w:t>
      </w:r>
      <w:proofErr w:type="gramEnd"/>
    </w:p>
    <w:p w:rsidR="006A11B9" w:rsidRPr="00183B49" w:rsidRDefault="0077228F" w:rsidP="006A11B9">
      <w:pPr>
        <w:spacing w:after="0" w:line="240" w:lineRule="auto"/>
        <w:ind w:firstLine="709"/>
        <w:jc w:val="both"/>
      </w:pPr>
      <w:r w:rsidRPr="00183B49">
        <w:t xml:space="preserve">под </w:t>
      </w:r>
      <w:r w:rsidR="006A11B9" w:rsidRPr="00183B49">
        <w:t xml:space="preserve">модификацией </w:t>
      </w:r>
      <w:r w:rsidR="006A11B9" w:rsidRPr="00183B49">
        <w:rPr>
          <w:bCs/>
        </w:rPr>
        <w:t>компьютерной информации</w:t>
      </w:r>
      <w:r w:rsidR="006A11B9" w:rsidRPr="00183B49">
        <w:t xml:space="preserve"> – внесение в нее любых изменений</w:t>
      </w:r>
      <w:r w:rsidR="00C2697A" w:rsidRPr="00183B49">
        <w:t xml:space="preserve">, </w:t>
      </w:r>
      <w:r w:rsidR="006A11B9" w:rsidRPr="00183B49">
        <w:t>в</w:t>
      </w:r>
      <w:r w:rsidR="00C2697A" w:rsidRPr="00183B49">
        <w:t>ключая</w:t>
      </w:r>
      <w:r w:rsidR="006A11B9" w:rsidRPr="00183B49">
        <w:t xml:space="preserve"> изменение ее </w:t>
      </w:r>
      <w:r w:rsidR="00C2697A" w:rsidRPr="00183B49">
        <w:t>свойств, например целостности</w:t>
      </w:r>
      <w:r w:rsidR="00E42A4E" w:rsidRPr="00183B49">
        <w:t xml:space="preserve"> или достоверности</w:t>
      </w:r>
      <w:r w:rsidR="006A11B9" w:rsidRPr="00183B49">
        <w:t>;</w:t>
      </w:r>
    </w:p>
    <w:p w:rsidR="006A11B9" w:rsidRPr="00183B49" w:rsidRDefault="0077228F" w:rsidP="006A11B9">
      <w:pPr>
        <w:spacing w:after="0" w:line="240" w:lineRule="auto"/>
        <w:ind w:firstLine="709"/>
        <w:jc w:val="both"/>
      </w:pPr>
      <w:r w:rsidRPr="00183B49">
        <w:t xml:space="preserve">под </w:t>
      </w:r>
      <w:r w:rsidR="006A11B9" w:rsidRPr="00183B49">
        <w:t xml:space="preserve">копированием </w:t>
      </w:r>
      <w:r w:rsidR="006A11B9" w:rsidRPr="00183B49">
        <w:rPr>
          <w:bCs/>
        </w:rPr>
        <w:t>компьютерной информации</w:t>
      </w:r>
      <w:r w:rsidR="006A11B9" w:rsidRPr="00183B49">
        <w:t xml:space="preserve"> –</w:t>
      </w:r>
      <w:r w:rsidR="005F00A6" w:rsidRPr="00183B49">
        <w:t xml:space="preserve"> </w:t>
      </w:r>
      <w:r w:rsidR="00DD4031" w:rsidRPr="00183B49">
        <w:t xml:space="preserve">перенос </w:t>
      </w:r>
      <w:r w:rsidR="006A11B9" w:rsidRPr="00183B49">
        <w:t>имеющейся информации на друго</w:t>
      </w:r>
      <w:r w:rsidR="00DD4031" w:rsidRPr="00183B49">
        <w:t>й</w:t>
      </w:r>
      <w:r w:rsidR="006A11B9" w:rsidRPr="00183B49">
        <w:t xml:space="preserve"> электронн</w:t>
      </w:r>
      <w:r w:rsidR="00DD4031" w:rsidRPr="00183B49">
        <w:t>ый</w:t>
      </w:r>
      <w:r w:rsidR="006A11B9" w:rsidRPr="00183B49">
        <w:t xml:space="preserve"> носител</w:t>
      </w:r>
      <w:r w:rsidR="00DD4031" w:rsidRPr="00183B49">
        <w:t>ь</w:t>
      </w:r>
      <w:r w:rsidR="006A11B9" w:rsidRPr="00183B49">
        <w:t xml:space="preserve"> при сохранении неизм</w:t>
      </w:r>
      <w:r w:rsidR="00EC6C52">
        <w:t>енной первоначальной информации</w:t>
      </w:r>
      <w:r w:rsidR="006A11B9" w:rsidRPr="00183B49">
        <w:t xml:space="preserve"> либо ее воспроизведение в материальной форме (в том числе</w:t>
      </w:r>
      <w:r w:rsidR="00005BD2">
        <w:t xml:space="preserve"> </w:t>
      </w:r>
      <w:r w:rsidR="00005BD2" w:rsidRPr="00210B60">
        <w:t>отправка по электронной почте,</w:t>
      </w:r>
      <w:r w:rsidR="006A11B9" w:rsidRPr="00183B49">
        <w:t xml:space="preserve"> распечатывание на принтере, фотографирование, переписывание от руки и т.п.);</w:t>
      </w:r>
    </w:p>
    <w:p w:rsidR="006A11B9" w:rsidRDefault="0077228F" w:rsidP="006A11B9">
      <w:pPr>
        <w:spacing w:after="0" w:line="240" w:lineRule="auto"/>
        <w:ind w:firstLine="709"/>
        <w:jc w:val="both"/>
      </w:pPr>
      <w:proofErr w:type="gramStart"/>
      <w:r w:rsidRPr="00183B49">
        <w:t xml:space="preserve">под </w:t>
      </w:r>
      <w:r w:rsidR="006A11B9" w:rsidRPr="00183B49">
        <w:t xml:space="preserve">нейтрализацией средств защиты компьютерной информации </w:t>
      </w:r>
      <w:r w:rsidR="006A11B9" w:rsidRPr="00183B49">
        <w:rPr>
          <w:bCs/>
        </w:rPr>
        <w:t>–</w:t>
      </w:r>
      <w:r w:rsidR="006A11B9" w:rsidRPr="00183B49">
        <w:t xml:space="preserve"> воздействие</w:t>
      </w:r>
      <w:r w:rsidR="00960735">
        <w:t>,</w:t>
      </w:r>
      <w:r w:rsidR="00135C7A">
        <w:t xml:space="preserve"> </w:t>
      </w:r>
      <w:r w:rsidR="005F00A6" w:rsidRPr="00210B60">
        <w:t>в частности,</w:t>
      </w:r>
      <w:r w:rsidR="006A11B9" w:rsidRPr="00960735">
        <w:t xml:space="preserve"> </w:t>
      </w:r>
      <w:r w:rsidR="006A11B9" w:rsidRPr="00183B49">
        <w:t>на технические, криптографические и другие средства, предназначенные для защиты компьютерной информации от несанкционированного доступа к ней, а также воздействие на средства контроля эффективности защиты информации</w:t>
      </w:r>
      <w:r w:rsidR="00853212" w:rsidRPr="00183B49">
        <w:t xml:space="preserve"> (технические средства и программы, предназначенные </w:t>
      </w:r>
      <w:r w:rsidR="00B17D46" w:rsidRPr="00183B49">
        <w:t xml:space="preserve">для </w:t>
      </w:r>
      <w:r w:rsidR="00853212" w:rsidRPr="00183B49">
        <w:t>проверки средств защиты компьютерной информации</w:t>
      </w:r>
      <w:r w:rsidR="00A279AA" w:rsidRPr="00183B49">
        <w:t xml:space="preserve">, например, </w:t>
      </w:r>
      <w:r w:rsidR="00100B18" w:rsidRPr="00183B49">
        <w:t xml:space="preserve">осуществляющие мониторинг работы </w:t>
      </w:r>
      <w:r w:rsidR="00830B06" w:rsidRPr="00183B49">
        <w:t>антивирусных программ</w:t>
      </w:r>
      <w:r w:rsidR="00853212" w:rsidRPr="00183B49">
        <w:t>)</w:t>
      </w:r>
      <w:r w:rsidR="00135C7A">
        <w:t xml:space="preserve"> </w:t>
      </w:r>
      <w:r w:rsidR="00135C7A" w:rsidRPr="00210B60">
        <w:t>с целью утраты ими функций по защите компьютерной информации</w:t>
      </w:r>
      <w:proofErr w:type="gramEnd"/>
      <w:r w:rsidR="00135C7A" w:rsidRPr="00210B60">
        <w:t xml:space="preserve"> или контролю эффективности такой защиты</w:t>
      </w:r>
      <w:r w:rsidR="00853212" w:rsidRPr="00210B60">
        <w:t>.</w:t>
      </w:r>
    </w:p>
    <w:p w:rsidR="006A11B9" w:rsidRDefault="00853212" w:rsidP="006A1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</w:rPr>
      </w:pPr>
      <w:r w:rsidRPr="003A609D">
        <w:rPr>
          <w:bCs/>
        </w:rPr>
        <w:t>5</w:t>
      </w:r>
      <w:r w:rsidR="00D90507" w:rsidRPr="003A609D">
        <w:rPr>
          <w:bCs/>
        </w:rPr>
        <w:t>.</w:t>
      </w:r>
      <w:r w:rsidR="0077228F">
        <w:rPr>
          <w:bCs/>
        </w:rPr>
        <w:t xml:space="preserve"> </w:t>
      </w:r>
      <w:proofErr w:type="gramStart"/>
      <w:r w:rsidR="00263A02" w:rsidRPr="00210B60">
        <w:rPr>
          <w:bCs/>
        </w:rPr>
        <w:t xml:space="preserve">Применительно к </w:t>
      </w:r>
      <w:r w:rsidRPr="00210B60">
        <w:rPr>
          <w:bCs/>
        </w:rPr>
        <w:t>стать</w:t>
      </w:r>
      <w:r w:rsidR="00263A02" w:rsidRPr="00210B60">
        <w:rPr>
          <w:bCs/>
        </w:rPr>
        <w:t>е</w:t>
      </w:r>
      <w:r w:rsidRPr="003A609D">
        <w:rPr>
          <w:bCs/>
        </w:rPr>
        <w:t xml:space="preserve"> 272 УК РФ</w:t>
      </w:r>
      <w:r w:rsidR="00D90507" w:rsidRPr="003A609D">
        <w:rPr>
          <w:bCs/>
        </w:rPr>
        <w:t xml:space="preserve"> </w:t>
      </w:r>
      <w:r w:rsidRPr="003A609D">
        <w:rPr>
          <w:bCs/>
        </w:rPr>
        <w:t>н</w:t>
      </w:r>
      <w:r w:rsidR="00D90507" w:rsidRPr="003A609D">
        <w:rPr>
          <w:bCs/>
        </w:rPr>
        <w:t xml:space="preserve">еправомерным доступом к </w:t>
      </w:r>
      <w:r w:rsidR="00D90507" w:rsidRPr="003A609D">
        <w:t>компьютерной</w:t>
      </w:r>
      <w:r w:rsidR="00D90507" w:rsidRPr="003A609D">
        <w:rPr>
          <w:bCs/>
        </w:rPr>
        <w:t xml:space="preserve"> информации является получение</w:t>
      </w:r>
      <w:r w:rsidR="00D90507" w:rsidRPr="009014E2">
        <w:rPr>
          <w:bCs/>
        </w:rPr>
        <w:t xml:space="preserve"> или использование такой </w:t>
      </w:r>
      <w:r w:rsidR="00D90507" w:rsidRPr="005F00A6">
        <w:rPr>
          <w:bCs/>
        </w:rPr>
        <w:t xml:space="preserve">информации без согласия </w:t>
      </w:r>
      <w:r w:rsidR="003D11D0" w:rsidRPr="003F6EFD">
        <w:rPr>
          <w:bCs/>
        </w:rPr>
        <w:t>обладателя информации</w:t>
      </w:r>
      <w:r w:rsidR="001C1203" w:rsidRPr="003F6EFD">
        <w:rPr>
          <w:bCs/>
        </w:rPr>
        <w:t xml:space="preserve"> лицом,</w:t>
      </w:r>
      <w:r w:rsidR="00D90507" w:rsidRPr="003F6EFD">
        <w:rPr>
          <w:bCs/>
        </w:rPr>
        <w:t xml:space="preserve"> не </w:t>
      </w:r>
      <w:r w:rsidR="003D11D0" w:rsidRPr="003F6EFD">
        <w:rPr>
          <w:bCs/>
        </w:rPr>
        <w:t>наделенным</w:t>
      </w:r>
      <w:r w:rsidR="00D90507" w:rsidRPr="005F00A6">
        <w:rPr>
          <w:bCs/>
        </w:rPr>
        <w:t xml:space="preserve"> необходимыми для этого полномочиями, либо в нарушение установленного нормативными правовыми актами порядка независимо от формы такого доступа (путем проникновения к источнику хранения информации в </w:t>
      </w:r>
      <w:r w:rsidR="00D90507" w:rsidRPr="00183B49">
        <w:rPr>
          <w:lang w:eastAsia="ru-RU"/>
        </w:rPr>
        <w:t>компьютер</w:t>
      </w:r>
      <w:r w:rsidR="00E42A4E" w:rsidRPr="00183B49">
        <w:rPr>
          <w:lang w:eastAsia="ru-RU"/>
        </w:rPr>
        <w:t>ном устройстве</w:t>
      </w:r>
      <w:r w:rsidR="00D90507" w:rsidRPr="005F00A6">
        <w:rPr>
          <w:lang w:eastAsia="ru-RU"/>
        </w:rPr>
        <w:t xml:space="preserve">, </w:t>
      </w:r>
      <w:r w:rsidR="00D90507" w:rsidRPr="005F00A6">
        <w:rPr>
          <w:bCs/>
        </w:rPr>
        <w:t>прина</w:t>
      </w:r>
      <w:r w:rsidR="00D90507" w:rsidRPr="009014E2">
        <w:rPr>
          <w:bCs/>
        </w:rPr>
        <w:t>длежаще</w:t>
      </w:r>
      <w:r w:rsidR="00D90507">
        <w:rPr>
          <w:bCs/>
        </w:rPr>
        <w:t>м</w:t>
      </w:r>
      <w:r w:rsidR="00D90507" w:rsidRPr="009014E2">
        <w:rPr>
          <w:bCs/>
        </w:rPr>
        <w:t xml:space="preserve"> другому лицу, непосредственно либо п</w:t>
      </w:r>
      <w:r w:rsidR="000C28DE">
        <w:rPr>
          <w:bCs/>
        </w:rPr>
        <w:t>утем</w:t>
      </w:r>
      <w:r w:rsidR="00D90507" w:rsidRPr="009014E2">
        <w:rPr>
          <w:bCs/>
        </w:rPr>
        <w:t xml:space="preserve"> удаленного доступа).</w:t>
      </w:r>
      <w:proofErr w:type="gramEnd"/>
    </w:p>
    <w:p w:rsidR="00183B49" w:rsidRPr="00183B49" w:rsidRDefault="006A11B9" w:rsidP="00183B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lang w:eastAsia="ru-RU"/>
        </w:rPr>
      </w:pPr>
      <w:r w:rsidRPr="003A609D">
        <w:rPr>
          <w:lang w:eastAsia="ru-RU"/>
        </w:rPr>
        <w:t xml:space="preserve">6. </w:t>
      </w:r>
      <w:proofErr w:type="gramStart"/>
      <w:r w:rsidR="00183B49" w:rsidRPr="003A609D">
        <w:rPr>
          <w:bCs/>
        </w:rPr>
        <w:t>Обратить внимание судов на то, что</w:t>
      </w:r>
      <w:r w:rsidR="00183B49" w:rsidRPr="00183B49">
        <w:rPr>
          <w:bCs/>
        </w:rPr>
        <w:t xml:space="preserve"> преступления, предусмотренные статьями 272 и 274 УК РФ, признаются оконченными, когда указанные соответственно в части 1 статьи 272 УК РФ или в части 1 статьи 274 УК РФ деяния повлекли наступление общественно опасных последствий (одного или нескольких) в виде </w:t>
      </w:r>
      <w:r w:rsidR="00183B49" w:rsidRPr="00183B49">
        <w:rPr>
          <w:lang w:eastAsia="ru-RU"/>
        </w:rPr>
        <w:t xml:space="preserve">уничтожения, блокирования, модификации либо </w:t>
      </w:r>
      <w:r w:rsidR="00183B49" w:rsidRPr="00183B49">
        <w:rPr>
          <w:lang w:eastAsia="ru-RU"/>
        </w:rPr>
        <w:lastRenderedPageBreak/>
        <w:t xml:space="preserve">копирования такой информации, а по статье </w:t>
      </w:r>
      <w:r w:rsidR="00183B49" w:rsidRPr="00183B49">
        <w:rPr>
          <w:bCs/>
        </w:rPr>
        <w:t>274 УК РФ также в</w:t>
      </w:r>
      <w:proofErr w:type="gramEnd"/>
      <w:r w:rsidR="00183B49" w:rsidRPr="00183B49">
        <w:rPr>
          <w:bCs/>
        </w:rPr>
        <w:t xml:space="preserve"> </w:t>
      </w:r>
      <w:proofErr w:type="gramStart"/>
      <w:r w:rsidR="00183B49" w:rsidRPr="00183B49">
        <w:rPr>
          <w:bCs/>
        </w:rPr>
        <w:t>виде</w:t>
      </w:r>
      <w:proofErr w:type="gramEnd"/>
      <w:r w:rsidR="00183B49" w:rsidRPr="00183B49">
        <w:rPr>
          <w:bCs/>
        </w:rPr>
        <w:t xml:space="preserve"> </w:t>
      </w:r>
      <w:r w:rsidR="00183B49" w:rsidRPr="00183B49">
        <w:rPr>
          <w:lang w:eastAsia="ru-RU"/>
        </w:rPr>
        <w:t xml:space="preserve">причинения </w:t>
      </w:r>
      <w:hyperlink r:id="rId11" w:history="1">
        <w:r w:rsidR="00183B49" w:rsidRPr="00183B49">
          <w:rPr>
            <w:lang w:eastAsia="ru-RU"/>
          </w:rPr>
          <w:t>крупного ущерб</w:t>
        </w:r>
      </w:hyperlink>
      <w:r w:rsidR="00183B49" w:rsidRPr="00183B49">
        <w:rPr>
          <w:lang w:eastAsia="ru-RU"/>
        </w:rPr>
        <w:t>а.</w:t>
      </w:r>
    </w:p>
    <w:p w:rsidR="00E374C0" w:rsidRDefault="00E374C0" w:rsidP="00E374C0">
      <w:pPr>
        <w:autoSpaceDE w:val="0"/>
        <w:autoSpaceDN w:val="0"/>
        <w:spacing w:after="0" w:line="240" w:lineRule="auto"/>
        <w:ind w:firstLine="708"/>
        <w:jc w:val="both"/>
        <w:rPr>
          <w:i/>
          <w:iCs/>
        </w:rPr>
      </w:pPr>
      <w:proofErr w:type="gramStart"/>
      <w:r>
        <w:t xml:space="preserve">С учетом этого в ходе рассмотрения каждого дела о преступлении, предусмотренном </w:t>
      </w:r>
      <w:r w:rsidRPr="00E374C0">
        <w:t>статьями 272</w:t>
      </w:r>
      <w:r>
        <w:t xml:space="preserve"> или </w:t>
      </w:r>
      <w:r w:rsidRPr="00E374C0">
        <w:t>27</w:t>
      </w:r>
      <w:r>
        <w:t xml:space="preserve">4 УК РФ, </w:t>
      </w:r>
      <w:r w:rsidRPr="00210B60">
        <w:t xml:space="preserve">подлежат </w:t>
      </w:r>
      <w:r w:rsidRPr="00210B60">
        <w:rPr>
          <w:bCs/>
        </w:rPr>
        <w:t>установлению</w:t>
      </w:r>
      <w:r w:rsidRPr="00210B60">
        <w:t xml:space="preserve"> не только совершение неправомерного доступа к компьютерной информации или нарушение соответствующих правил, но и общественно опасные последствия, возможность наступления которых охватывалась умыслом лица, осуществившего такой доступ</w:t>
      </w:r>
      <w:r w:rsidR="00A806D9" w:rsidRPr="00210B60">
        <w:t xml:space="preserve"> или </w:t>
      </w:r>
      <w:r w:rsidR="005B6A98" w:rsidRPr="00210B60">
        <w:t xml:space="preserve">допустившего </w:t>
      </w:r>
      <w:r w:rsidR="00A806D9" w:rsidRPr="00210B60">
        <w:t>нарушение</w:t>
      </w:r>
      <w:r w:rsidR="005B6A98" w:rsidRPr="00210B60">
        <w:t xml:space="preserve"> правил</w:t>
      </w:r>
      <w:r w:rsidRPr="00210B60">
        <w:t xml:space="preserve">, а также </w:t>
      </w:r>
      <w:r>
        <w:t>наличие причинной связи между данными действиями и наступившими последствиями</w:t>
      </w:r>
      <w:proofErr w:type="gramEnd"/>
      <w:r>
        <w:t xml:space="preserve">. Об отсутствии такой связи может свидетельствовать, в частности, наступление указанных последствий в результате технических неисправностей </w:t>
      </w:r>
      <w:r w:rsidRPr="00210B60">
        <w:rPr>
          <w:bCs/>
        </w:rPr>
        <w:t>компьютерных</w:t>
      </w:r>
      <w:r w:rsidRPr="00210B60">
        <w:t xml:space="preserve"> </w:t>
      </w:r>
      <w:r>
        <w:t>устройств или ошибок при функционировании компьютерных программ.</w:t>
      </w:r>
    </w:p>
    <w:p w:rsidR="006A11B9" w:rsidRPr="007B6C41" w:rsidRDefault="00183B49" w:rsidP="00EB02A3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014E2">
        <w:t xml:space="preserve">В </w:t>
      </w:r>
      <w:proofErr w:type="gramStart"/>
      <w:r w:rsidRPr="009014E2">
        <w:t>случае</w:t>
      </w:r>
      <w:proofErr w:type="gramEnd"/>
      <w:r w:rsidRPr="009014E2">
        <w:t xml:space="preserve">, когда наступление одних </w:t>
      </w:r>
      <w:r>
        <w:t xml:space="preserve">общественно опасных </w:t>
      </w:r>
      <w:r w:rsidRPr="009014E2">
        <w:t xml:space="preserve">последствий повлекло наступление других (например, модификация </w:t>
      </w:r>
      <w:r w:rsidRPr="007B6C41">
        <w:t xml:space="preserve">информации в виде изменения пароля к учетной записи повлекла блокирование информации – ограничение доступа пользователя к этой записи), все </w:t>
      </w:r>
      <w:r w:rsidR="00EC6C52">
        <w:t>такие</w:t>
      </w:r>
      <w:r w:rsidRPr="007B6C41">
        <w:t xml:space="preserve"> последствия должны быть указаны в приговоре.</w:t>
      </w:r>
    </w:p>
    <w:p w:rsidR="006A11B9" w:rsidRPr="00183B49" w:rsidRDefault="006A11B9" w:rsidP="00EB02A3">
      <w:pPr>
        <w:spacing w:after="0" w:line="240" w:lineRule="auto"/>
        <w:ind w:firstLine="708"/>
        <w:jc w:val="both"/>
        <w:rPr>
          <w:bCs/>
        </w:rPr>
      </w:pPr>
      <w:r w:rsidRPr="00183B49">
        <w:t xml:space="preserve">7. </w:t>
      </w:r>
      <w:r w:rsidRPr="00183B49">
        <w:rPr>
          <w:bCs/>
        </w:rPr>
        <w:t xml:space="preserve">Преступление, предусмотренное статьей 272 УК РФ, считается оконченным с момента наступления хотя бы одного из последствий, указанных в части 1 данной статьи, независимо от длительности неправомерного доступа, причин, по которым он прекратился, а также </w:t>
      </w:r>
      <w:r w:rsidR="00E54CBA" w:rsidRPr="00183B49">
        <w:rPr>
          <w:bCs/>
        </w:rPr>
        <w:t>объема информации, которая была скопирована, модифицирована</w:t>
      </w:r>
      <w:r w:rsidR="00005BD2">
        <w:rPr>
          <w:bCs/>
        </w:rPr>
        <w:t xml:space="preserve">, </w:t>
      </w:r>
      <w:r w:rsidR="00005BD2" w:rsidRPr="00210B60">
        <w:rPr>
          <w:bCs/>
        </w:rPr>
        <w:t>блокирована</w:t>
      </w:r>
      <w:r w:rsidR="00E54CBA" w:rsidRPr="00210B60">
        <w:rPr>
          <w:bCs/>
        </w:rPr>
        <w:t xml:space="preserve"> </w:t>
      </w:r>
      <w:r w:rsidR="00E54CBA" w:rsidRPr="00183B49">
        <w:rPr>
          <w:bCs/>
        </w:rPr>
        <w:t>или уничтожена</w:t>
      </w:r>
      <w:r w:rsidRPr="00183B49">
        <w:rPr>
          <w:bCs/>
        </w:rPr>
        <w:t>.</w:t>
      </w:r>
    </w:p>
    <w:p w:rsidR="000A62C7" w:rsidRDefault="006A11B9" w:rsidP="00EB02A3">
      <w:pPr>
        <w:spacing w:after="0" w:line="240" w:lineRule="auto"/>
        <w:ind w:firstLine="708"/>
        <w:jc w:val="both"/>
        <w:rPr>
          <w:bCs/>
        </w:rPr>
      </w:pPr>
      <w:proofErr w:type="gramStart"/>
      <w:r w:rsidRPr="00183B49">
        <w:rPr>
          <w:bCs/>
        </w:rPr>
        <w:t>Если лицо</w:t>
      </w:r>
      <w:r w:rsidR="00BE0477" w:rsidRPr="00183B49">
        <w:rPr>
          <w:bCs/>
        </w:rPr>
        <w:t xml:space="preserve">, намереваясь осуществить уничтожение, блокирование, модификацию или копирование </w:t>
      </w:r>
      <w:r w:rsidR="00501E5F" w:rsidRPr="00183B49">
        <w:rPr>
          <w:bCs/>
        </w:rPr>
        <w:t xml:space="preserve">охраняемой законом </w:t>
      </w:r>
      <w:r w:rsidR="00BE0477" w:rsidRPr="00183B49">
        <w:rPr>
          <w:bCs/>
        </w:rPr>
        <w:t>компьютерной информации,</w:t>
      </w:r>
      <w:r w:rsidRPr="00183B49">
        <w:rPr>
          <w:bCs/>
        </w:rPr>
        <w:t xml:space="preserve"> выполнило</w:t>
      </w:r>
      <w:r w:rsidRPr="007B6C41">
        <w:rPr>
          <w:bCs/>
        </w:rPr>
        <w:t xml:space="preserve"> все действия, необходимые для неправомерного доступа к компьютерной </w:t>
      </w:r>
      <w:r w:rsidRPr="003A609D">
        <w:rPr>
          <w:bCs/>
        </w:rPr>
        <w:t>информации</w:t>
      </w:r>
      <w:r w:rsidR="00271C49" w:rsidRPr="003A609D">
        <w:rPr>
          <w:bCs/>
        </w:rPr>
        <w:t xml:space="preserve">, либо осуществило </w:t>
      </w:r>
      <w:r w:rsidR="00BE0477">
        <w:rPr>
          <w:bCs/>
        </w:rPr>
        <w:t>такой доступ</w:t>
      </w:r>
      <w:r w:rsidRPr="003A609D">
        <w:rPr>
          <w:bCs/>
        </w:rPr>
        <w:t>, однако</w:t>
      </w:r>
      <w:r w:rsidRPr="007B6C41">
        <w:rPr>
          <w:bCs/>
        </w:rPr>
        <w:t xml:space="preserve"> ни одно из последствий, предусмотренных частью 1 статьи 272 УК</w:t>
      </w:r>
      <w:r w:rsidR="00B0383B">
        <w:rPr>
          <w:bCs/>
        </w:rPr>
        <w:t> </w:t>
      </w:r>
      <w:r w:rsidRPr="007B6C41">
        <w:rPr>
          <w:bCs/>
        </w:rPr>
        <w:t>РФ, не наступило по независящим от него обстоятельствам (например, в результате срабатывания автоматизированных средств защиты информации или действий</w:t>
      </w:r>
      <w:r w:rsidRPr="009014E2">
        <w:rPr>
          <w:bCs/>
        </w:rPr>
        <w:t xml:space="preserve"> лиц, осуществляющих ее защиту</w:t>
      </w:r>
      <w:proofErr w:type="gramEnd"/>
      <w:r w:rsidRPr="009014E2">
        <w:rPr>
          <w:bCs/>
        </w:rPr>
        <w:t>), такие действия следует квалифицировать как покушение на совершение данного преступления.</w:t>
      </w:r>
    </w:p>
    <w:p w:rsidR="00BC733A" w:rsidRDefault="006A11B9" w:rsidP="00EB02A3">
      <w:pPr>
        <w:spacing w:after="0" w:line="240" w:lineRule="auto"/>
        <w:ind w:firstLine="708"/>
        <w:jc w:val="both"/>
      </w:pPr>
      <w:r w:rsidRPr="007B6C41">
        <w:t xml:space="preserve">8. </w:t>
      </w:r>
      <w:proofErr w:type="gramStart"/>
      <w:r w:rsidR="007B6C41" w:rsidRPr="007B6C41">
        <w:t>В статье 273 УК РФ к</w:t>
      </w:r>
      <w:r w:rsidRPr="007B6C41">
        <w:t xml:space="preserve"> иной компьютерной информации, </w:t>
      </w:r>
      <w:r w:rsidR="00005BD2" w:rsidRPr="00166FAF">
        <w:t xml:space="preserve">заведомо </w:t>
      </w:r>
      <w:r w:rsidRPr="007B6C41">
        <w:t>предназначенной для несанкционированных блокиро</w:t>
      </w:r>
      <w:r w:rsidR="0079378A">
        <w:t>вания, модификации, копирования</w:t>
      </w:r>
      <w:r w:rsidRPr="007B6C41">
        <w:t xml:space="preserve"> компьютерной информации или нейтрализаци</w:t>
      </w:r>
      <w:r w:rsidR="006D07A9">
        <w:t>и</w:t>
      </w:r>
      <w:r w:rsidRPr="007B6C41">
        <w:t xml:space="preserve"> средств ее защиты, могут быть отнесены любые сведения, которые, не являясь в совокупности компьютерной программой, позволяют</w:t>
      </w:r>
      <w:r w:rsidRPr="009014E2">
        <w:t xml:space="preserve"> обеспечить достижение целей, перечисленных в части 1 статьи 273 УК РФ, например ключи доступа, </w:t>
      </w:r>
      <w:r w:rsidRPr="00CE7BB6">
        <w:t>позволяющие нейтрализовать защиту компьютерной информации, элементы</w:t>
      </w:r>
      <w:r w:rsidRPr="009014E2">
        <w:t xml:space="preserve"> кодов компьютерных программ, способных</w:t>
      </w:r>
      <w:proofErr w:type="gramEnd"/>
      <w:r w:rsidRPr="009014E2">
        <w:t xml:space="preserve"> скрытно </w:t>
      </w:r>
      <w:proofErr w:type="gramStart"/>
      <w:r w:rsidRPr="009014E2">
        <w:t>уничтожать и копировать</w:t>
      </w:r>
      <w:proofErr w:type="gramEnd"/>
      <w:r w:rsidRPr="009014E2">
        <w:t xml:space="preserve"> информацию</w:t>
      </w:r>
      <w:r w:rsidR="00BC733A">
        <w:t>.</w:t>
      </w:r>
    </w:p>
    <w:p w:rsidR="006A11B9" w:rsidRDefault="006A11B9" w:rsidP="00EB02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lang w:eastAsia="ru-RU"/>
        </w:rPr>
      </w:pPr>
      <w:proofErr w:type="gramStart"/>
      <w:r w:rsidRPr="000710C5">
        <w:rPr>
          <w:lang w:eastAsia="ru-RU"/>
        </w:rPr>
        <w:t xml:space="preserve">Уголовную ответственность </w:t>
      </w:r>
      <w:r w:rsidRPr="000710C5">
        <w:t>по статье 273 УК РФ влекут действия по с</w:t>
      </w:r>
      <w:r w:rsidRPr="000710C5">
        <w:rPr>
          <w:lang w:eastAsia="ru-RU"/>
        </w:rPr>
        <w:t>озданию, распространению или использованию</w:t>
      </w:r>
      <w:r w:rsidR="00BC733A">
        <w:rPr>
          <w:lang w:eastAsia="ru-RU"/>
        </w:rPr>
        <w:t xml:space="preserve"> </w:t>
      </w:r>
      <w:r w:rsidR="007E21E9" w:rsidRPr="003A609D">
        <w:rPr>
          <w:lang w:eastAsia="ru-RU"/>
        </w:rPr>
        <w:t>только вредоносных</w:t>
      </w:r>
      <w:r w:rsidRPr="003A609D">
        <w:rPr>
          <w:lang w:eastAsia="ru-RU"/>
        </w:rPr>
        <w:t xml:space="preserve"> компьютерных программ либо иной компьютерной информации, </w:t>
      </w:r>
      <w:r w:rsidR="007E21E9" w:rsidRPr="003A609D">
        <w:rPr>
          <w:lang w:eastAsia="ru-RU"/>
        </w:rPr>
        <w:t>то есть</w:t>
      </w:r>
      <w:r w:rsidRPr="003A609D">
        <w:rPr>
          <w:lang w:eastAsia="ru-RU"/>
        </w:rPr>
        <w:t xml:space="preserve"> заведомо для лица, совершающего указанные действия, предназначен</w:t>
      </w:r>
      <w:r w:rsidR="007E21E9" w:rsidRPr="003A609D">
        <w:rPr>
          <w:lang w:eastAsia="ru-RU"/>
        </w:rPr>
        <w:t>н</w:t>
      </w:r>
      <w:r w:rsidRPr="003A609D">
        <w:rPr>
          <w:lang w:eastAsia="ru-RU"/>
        </w:rPr>
        <w:t>ы</w:t>
      </w:r>
      <w:r w:rsidR="007E21E9" w:rsidRPr="003A609D">
        <w:rPr>
          <w:lang w:eastAsia="ru-RU"/>
        </w:rPr>
        <w:t>х</w:t>
      </w:r>
      <w:r w:rsidRPr="003A609D">
        <w:rPr>
          <w:lang w:eastAsia="ru-RU"/>
        </w:rPr>
        <w:t xml:space="preserve"> для </w:t>
      </w:r>
      <w:r w:rsidRPr="003A609D">
        <w:rPr>
          <w:lang w:eastAsia="ru-RU"/>
        </w:rPr>
        <w:lastRenderedPageBreak/>
        <w:t>несанкционированного уничтожения, блокирования, модификации</w:t>
      </w:r>
      <w:r w:rsidRPr="000710C5">
        <w:rPr>
          <w:lang w:eastAsia="ru-RU"/>
        </w:rPr>
        <w:t>, копирования компьютерной информации или нейтрализации средств защиты компьютерной информации</w:t>
      </w:r>
      <w:r w:rsidR="000710C5" w:rsidRPr="000710C5">
        <w:rPr>
          <w:lang w:eastAsia="ru-RU"/>
        </w:rPr>
        <w:t>.</w:t>
      </w:r>
      <w:proofErr w:type="gramEnd"/>
    </w:p>
    <w:p w:rsidR="00956DF0" w:rsidRPr="00183B49" w:rsidRDefault="00C2699E" w:rsidP="009014E2">
      <w:pPr>
        <w:spacing w:after="0" w:line="240" w:lineRule="auto"/>
        <w:ind w:firstLine="709"/>
        <w:jc w:val="both"/>
      </w:pPr>
      <w:r w:rsidRPr="00183B49">
        <w:t>9</w:t>
      </w:r>
      <w:r w:rsidR="00956DF0" w:rsidRPr="00183B49">
        <w:t xml:space="preserve">. </w:t>
      </w:r>
      <w:r w:rsidR="007C4338" w:rsidRPr="00183B49">
        <w:t xml:space="preserve">Судам следует иметь в виду, что </w:t>
      </w:r>
      <w:r w:rsidR="000B1DEC" w:rsidRPr="00183B49">
        <w:t>объективная сторон</w:t>
      </w:r>
      <w:r w:rsidR="005467F8" w:rsidRPr="00183B49">
        <w:t>а</w:t>
      </w:r>
      <w:r w:rsidR="000B1DEC" w:rsidRPr="00183B49">
        <w:t xml:space="preserve"> преступления, предусмотренного стать</w:t>
      </w:r>
      <w:r w:rsidR="002B641D" w:rsidRPr="00183B49">
        <w:t>ей</w:t>
      </w:r>
      <w:r w:rsidR="000B1DEC" w:rsidRPr="00183B49">
        <w:t xml:space="preserve"> 273 УК РФ, состоит в выполнении одного или нескольких перечисленных в ней действий</w:t>
      </w:r>
      <w:r w:rsidR="00701512" w:rsidRPr="00183B49">
        <w:t>.</w:t>
      </w:r>
    </w:p>
    <w:p w:rsidR="002738C6" w:rsidRPr="00183B49" w:rsidRDefault="000B1DEC" w:rsidP="009014E2">
      <w:pPr>
        <w:spacing w:after="0" w:line="240" w:lineRule="auto"/>
        <w:ind w:firstLine="709"/>
        <w:jc w:val="both"/>
      </w:pPr>
      <w:proofErr w:type="gramStart"/>
      <w:r w:rsidRPr="00183B49">
        <w:t>Создание вредоносных компьютерных программ</w:t>
      </w:r>
      <w:r w:rsidR="00473A65" w:rsidRPr="00183B49">
        <w:t xml:space="preserve"> </w:t>
      </w:r>
      <w:r w:rsidR="00DD542E" w:rsidRPr="00183B49">
        <w:t xml:space="preserve">или иной вредоносной компьютерной информации </w:t>
      </w:r>
      <w:r w:rsidRPr="00183B49">
        <w:t>– это деятельность, направленная на разработку, подготовку программ</w:t>
      </w:r>
      <w:r w:rsidR="00D16B7F" w:rsidRPr="00183B49">
        <w:t xml:space="preserve"> (в том числе путем внесения изменений в существующие программы)</w:t>
      </w:r>
      <w:r w:rsidR="00712B4C" w:rsidRPr="00183B49">
        <w:t xml:space="preserve"> или иной компьютерной информации,</w:t>
      </w:r>
      <w:r w:rsidRPr="00183B49">
        <w:t xml:space="preserve"> </w:t>
      </w:r>
      <w:r w:rsidR="00D94CC7" w:rsidRPr="00183B49">
        <w:t xml:space="preserve">предназначенных для </w:t>
      </w:r>
      <w:r w:rsidRPr="00183B49">
        <w:t>несанкционированно</w:t>
      </w:r>
      <w:r w:rsidR="00D94CC7" w:rsidRPr="00183B49">
        <w:t>го</w:t>
      </w:r>
      <w:r w:rsidR="002B641D" w:rsidRPr="00183B49">
        <w:t xml:space="preserve"> доступа</w:t>
      </w:r>
      <w:r w:rsidR="00441E47" w:rsidRPr="00183B49">
        <w:t>, то есть совершаемых</w:t>
      </w:r>
      <w:r w:rsidRPr="00183B49">
        <w:t xml:space="preserve"> </w:t>
      </w:r>
      <w:r w:rsidR="00441E47" w:rsidRPr="00183B49">
        <w:rPr>
          <w:bCs/>
        </w:rPr>
        <w:t xml:space="preserve">без согласия </w:t>
      </w:r>
      <w:r w:rsidR="009D5394" w:rsidRPr="00210B60">
        <w:rPr>
          <w:lang w:eastAsia="ru-RU"/>
        </w:rPr>
        <w:t>обладателя информации</w:t>
      </w:r>
      <w:r w:rsidR="006F11AA" w:rsidRPr="00210B60">
        <w:rPr>
          <w:lang w:eastAsia="ru-RU"/>
        </w:rPr>
        <w:t>,</w:t>
      </w:r>
      <w:r w:rsidR="00441E47" w:rsidRPr="00210B60">
        <w:rPr>
          <w:lang w:eastAsia="ru-RU"/>
        </w:rPr>
        <w:t xml:space="preserve"> </w:t>
      </w:r>
      <w:r w:rsidR="00441E47" w:rsidRPr="00210B60">
        <w:rPr>
          <w:bCs/>
        </w:rPr>
        <w:t xml:space="preserve">лицом, не </w:t>
      </w:r>
      <w:r w:rsidR="00263A02" w:rsidRPr="00210B60">
        <w:rPr>
          <w:bCs/>
        </w:rPr>
        <w:t>наделенным</w:t>
      </w:r>
      <w:r w:rsidR="00441E47" w:rsidRPr="00183B49">
        <w:rPr>
          <w:bCs/>
        </w:rPr>
        <w:t xml:space="preserve"> необходимыми для </w:t>
      </w:r>
      <w:r w:rsidR="00D16B7F" w:rsidRPr="00183B49">
        <w:rPr>
          <w:bCs/>
        </w:rPr>
        <w:t>такого доступа</w:t>
      </w:r>
      <w:r w:rsidR="00441E47" w:rsidRPr="00183B49">
        <w:rPr>
          <w:bCs/>
        </w:rPr>
        <w:t xml:space="preserve"> полномочиями, либо в нарушение установленного нормативными правовыми актами порядка </w:t>
      </w:r>
      <w:r w:rsidRPr="00183B49">
        <w:t>уничтож</w:t>
      </w:r>
      <w:r w:rsidR="00441E47" w:rsidRPr="00183B49">
        <w:t>ения</w:t>
      </w:r>
      <w:r w:rsidRPr="00183B49">
        <w:t>, блокирова</w:t>
      </w:r>
      <w:r w:rsidR="00441E47" w:rsidRPr="00183B49">
        <w:t>ния</w:t>
      </w:r>
      <w:r w:rsidRPr="00183B49">
        <w:t>, модифицирова</w:t>
      </w:r>
      <w:r w:rsidR="00441E47" w:rsidRPr="00183B49">
        <w:t>ния</w:t>
      </w:r>
      <w:r w:rsidRPr="00183B49">
        <w:t>, копирова</w:t>
      </w:r>
      <w:r w:rsidR="00441E47" w:rsidRPr="00183B49">
        <w:t>ния</w:t>
      </w:r>
      <w:proofErr w:type="gramEnd"/>
      <w:r w:rsidRPr="00183B49">
        <w:t xml:space="preserve"> компьютерн</w:t>
      </w:r>
      <w:r w:rsidR="00441E47" w:rsidRPr="00183B49">
        <w:t>ой</w:t>
      </w:r>
      <w:r w:rsidRPr="00183B49">
        <w:t xml:space="preserve"> информаци</w:t>
      </w:r>
      <w:r w:rsidR="00441E47" w:rsidRPr="00183B49">
        <w:t>и</w:t>
      </w:r>
      <w:r w:rsidR="000156C8" w:rsidRPr="00183B49">
        <w:t xml:space="preserve"> или нейтрализ</w:t>
      </w:r>
      <w:r w:rsidR="00441E47" w:rsidRPr="00183B49">
        <w:t xml:space="preserve">ации </w:t>
      </w:r>
      <w:r w:rsidR="000156C8" w:rsidRPr="00183B49">
        <w:t>средств ее защиты</w:t>
      </w:r>
      <w:r w:rsidR="00D16B7F" w:rsidRPr="00183B49">
        <w:t>.</w:t>
      </w:r>
    </w:p>
    <w:p w:rsidR="007D3FC3" w:rsidRPr="00183B49" w:rsidRDefault="00C83333" w:rsidP="009014E2">
      <w:pPr>
        <w:spacing w:after="0" w:line="240" w:lineRule="auto"/>
        <w:ind w:firstLine="709"/>
        <w:jc w:val="both"/>
        <w:rPr>
          <w:lang w:eastAsia="ru-RU"/>
        </w:rPr>
      </w:pPr>
      <w:r w:rsidRPr="00183B49">
        <w:t xml:space="preserve">10. </w:t>
      </w:r>
      <w:r w:rsidR="002738C6" w:rsidRPr="00183B49">
        <w:t>Д</w:t>
      </w:r>
      <w:r w:rsidR="00BE1461" w:rsidRPr="00183B49">
        <w:t>ля квалификации</w:t>
      </w:r>
      <w:r w:rsidR="00F6571B" w:rsidRPr="00183B49">
        <w:t xml:space="preserve"> </w:t>
      </w:r>
      <w:r w:rsidR="00BE1461" w:rsidRPr="00183B49">
        <w:t>действий</w:t>
      </w:r>
      <w:r w:rsidRPr="00183B49">
        <w:t xml:space="preserve"> лица по части 1 статьи 273 УК РФ</w:t>
      </w:r>
      <w:r w:rsidR="00BE1461" w:rsidRPr="00183B49">
        <w:t xml:space="preserve"> как оконченного преступления достаточно</w:t>
      </w:r>
      <w:r w:rsidR="00823D32" w:rsidRPr="00183B49">
        <w:t xml:space="preserve"> установить</w:t>
      </w:r>
      <w:r w:rsidR="00BE1461" w:rsidRPr="00183B49">
        <w:t xml:space="preserve"> создание </w:t>
      </w:r>
      <w:r w:rsidR="00712B4C" w:rsidRPr="00183B49">
        <w:t>части (фрагмента)</w:t>
      </w:r>
      <w:r w:rsidR="00BE1461" w:rsidRPr="00183B49">
        <w:t xml:space="preserve"> кода </w:t>
      </w:r>
      <w:r w:rsidR="008C71BB" w:rsidRPr="00183B49">
        <w:t xml:space="preserve">вредоносной </w:t>
      </w:r>
      <w:r w:rsidR="00BE1461" w:rsidRPr="00183B49">
        <w:t xml:space="preserve">компьютерной программы, </w:t>
      </w:r>
      <w:r w:rsidR="008C71BB" w:rsidRPr="00183B49">
        <w:t xml:space="preserve">позволяющего осуществить неправомерный </w:t>
      </w:r>
      <w:r w:rsidR="00BE1461" w:rsidRPr="00183B49">
        <w:t xml:space="preserve">доступ к компьютерной информации. В </w:t>
      </w:r>
      <w:r w:rsidR="0079378A" w:rsidRPr="00183B49">
        <w:t>таком</w:t>
      </w:r>
      <w:r w:rsidR="001A516D" w:rsidRPr="00183B49">
        <w:t xml:space="preserve"> случае,</w:t>
      </w:r>
      <w:r w:rsidR="008C71BB" w:rsidRPr="00183B49">
        <w:t xml:space="preserve"> </w:t>
      </w:r>
      <w:r w:rsidR="001A516D" w:rsidRPr="00183B49">
        <w:t xml:space="preserve">если еще </w:t>
      </w:r>
      <w:r w:rsidR="0079378A" w:rsidRPr="00183B49">
        <w:t>не было завершено создани</w:t>
      </w:r>
      <w:r w:rsidR="00974354" w:rsidRPr="00183B49">
        <w:t>е</w:t>
      </w:r>
      <w:r w:rsidR="001A516D" w:rsidRPr="00183B49">
        <w:t xml:space="preserve"> </w:t>
      </w:r>
      <w:r w:rsidR="00962C78" w:rsidRPr="00183B49">
        <w:t>вредоносн</w:t>
      </w:r>
      <w:r w:rsidR="0079378A" w:rsidRPr="00183B49">
        <w:t>ой</w:t>
      </w:r>
      <w:r w:rsidR="00962C78" w:rsidRPr="00183B49">
        <w:t xml:space="preserve"> </w:t>
      </w:r>
      <w:proofErr w:type="gramStart"/>
      <w:r w:rsidR="007D3FC3" w:rsidRPr="00183B49">
        <w:t>компьютерн</w:t>
      </w:r>
      <w:r w:rsidR="0079378A" w:rsidRPr="00183B49">
        <w:t>ой</w:t>
      </w:r>
      <w:proofErr w:type="gramEnd"/>
      <w:r w:rsidR="007D3FC3" w:rsidRPr="00183B49">
        <w:t xml:space="preserve"> программ</w:t>
      </w:r>
      <w:r w:rsidR="0079378A" w:rsidRPr="00183B49">
        <w:t>ы</w:t>
      </w:r>
      <w:r w:rsidR="007D3FC3" w:rsidRPr="00183B49">
        <w:t xml:space="preserve">, действия лица подлежат квалификации как создание иной </w:t>
      </w:r>
      <w:r w:rsidR="00962C78" w:rsidRPr="00183B49">
        <w:t xml:space="preserve">вредоносной </w:t>
      </w:r>
      <w:r w:rsidR="007D3FC3" w:rsidRPr="00183B49">
        <w:t>компьютерной информации</w:t>
      </w:r>
      <w:r w:rsidR="007D3FC3" w:rsidRPr="00183B49">
        <w:rPr>
          <w:lang w:eastAsia="ru-RU"/>
        </w:rPr>
        <w:t>.</w:t>
      </w:r>
    </w:p>
    <w:p w:rsidR="00DF27AF" w:rsidRPr="00183B49" w:rsidRDefault="00962C78" w:rsidP="009014E2">
      <w:pPr>
        <w:spacing w:after="0" w:line="240" w:lineRule="auto"/>
        <w:ind w:firstLine="709"/>
        <w:jc w:val="both"/>
        <w:rPr>
          <w:lang w:eastAsia="ru-RU"/>
        </w:rPr>
      </w:pPr>
      <w:r w:rsidRPr="00183B49">
        <w:rPr>
          <w:lang w:eastAsia="ru-RU"/>
        </w:rPr>
        <w:t>1</w:t>
      </w:r>
      <w:r w:rsidR="0079378A" w:rsidRPr="00183B49">
        <w:rPr>
          <w:lang w:eastAsia="ru-RU"/>
        </w:rPr>
        <w:t>1</w:t>
      </w:r>
      <w:r w:rsidR="000156C8" w:rsidRPr="00183B49">
        <w:rPr>
          <w:lang w:eastAsia="ru-RU"/>
        </w:rPr>
        <w:t xml:space="preserve">. </w:t>
      </w:r>
      <w:r w:rsidR="00DF27AF" w:rsidRPr="00183B49">
        <w:rPr>
          <w:lang w:eastAsia="ru-RU"/>
        </w:rPr>
        <w:t xml:space="preserve">Распространение вредоносных компьютерных программ </w:t>
      </w:r>
      <w:r w:rsidR="00EE2FEB" w:rsidRPr="00183B49">
        <w:t xml:space="preserve">или иной вредоносной компьютерной информации </w:t>
      </w:r>
      <w:r w:rsidR="00DF27AF" w:rsidRPr="00183B49">
        <w:rPr>
          <w:lang w:eastAsia="ru-RU"/>
        </w:rPr>
        <w:t>заключается в предоставлении доступа к ним</w:t>
      </w:r>
      <w:r w:rsidR="00287A32">
        <w:rPr>
          <w:lang w:eastAsia="ru-RU"/>
        </w:rPr>
        <w:t xml:space="preserve"> </w:t>
      </w:r>
      <w:r w:rsidR="00287A32" w:rsidRPr="00210B60">
        <w:t>конкретным лицам или неопределенному кругу лиц</w:t>
      </w:r>
      <w:r w:rsidR="00DF27AF" w:rsidRPr="00210B60">
        <w:rPr>
          <w:lang w:eastAsia="ru-RU"/>
        </w:rPr>
        <w:t xml:space="preserve"> любым способом, включая продажу, рассылку, передачу копии на электронном носителе</w:t>
      </w:r>
      <w:r w:rsidR="00341269" w:rsidRPr="00210B60">
        <w:rPr>
          <w:lang w:eastAsia="ru-RU"/>
        </w:rPr>
        <w:t xml:space="preserve"> либо с использованием сети «Интернет»</w:t>
      </w:r>
      <w:r w:rsidR="00D342DA" w:rsidRPr="00210B60">
        <w:rPr>
          <w:lang w:eastAsia="ru-RU"/>
        </w:rPr>
        <w:t xml:space="preserve">, </w:t>
      </w:r>
      <w:r w:rsidR="00D342DA" w:rsidRPr="00210B60">
        <w:t>размещение на серверах, предназначенных для удаленного обмена файлами</w:t>
      </w:r>
      <w:r w:rsidR="00DF27AF" w:rsidRPr="00183B49">
        <w:rPr>
          <w:lang w:eastAsia="ru-RU"/>
        </w:rPr>
        <w:t>.</w:t>
      </w:r>
    </w:p>
    <w:p w:rsidR="000156C8" w:rsidRPr="00183B49" w:rsidRDefault="003D1D7C" w:rsidP="009014E2">
      <w:pPr>
        <w:spacing w:after="0" w:line="240" w:lineRule="auto"/>
        <w:ind w:firstLine="709"/>
        <w:jc w:val="both"/>
      </w:pPr>
      <w:r w:rsidRPr="00183B49">
        <w:rPr>
          <w:lang w:eastAsia="ru-RU"/>
        </w:rPr>
        <w:t>Под использование</w:t>
      </w:r>
      <w:r w:rsidR="00DF27AF" w:rsidRPr="00183B49">
        <w:rPr>
          <w:lang w:eastAsia="ru-RU"/>
        </w:rPr>
        <w:t>м</w:t>
      </w:r>
      <w:r w:rsidRPr="00183B49">
        <w:rPr>
          <w:lang w:eastAsia="ru-RU"/>
        </w:rPr>
        <w:t xml:space="preserve"> вредоносных компьютерных программ </w:t>
      </w:r>
      <w:r w:rsidR="00EE2FEB" w:rsidRPr="00183B49">
        <w:t xml:space="preserve">или иной вредоносной компьютерной информации </w:t>
      </w:r>
      <w:r w:rsidRPr="00183B49">
        <w:rPr>
          <w:lang w:eastAsia="ru-RU"/>
        </w:rPr>
        <w:t xml:space="preserve">судам следует понимать </w:t>
      </w:r>
      <w:r w:rsidRPr="00183B49">
        <w:t xml:space="preserve">действия, состоящие в их применении, </w:t>
      </w:r>
      <w:r w:rsidR="00BD638B" w:rsidRPr="00183B49">
        <w:t>в результате которого происходит</w:t>
      </w:r>
      <w:r w:rsidR="00A806D9">
        <w:t xml:space="preserve"> </w:t>
      </w:r>
      <w:r w:rsidR="00A806D9" w:rsidRPr="00210B60">
        <w:t>умышленное</w:t>
      </w:r>
      <w:r w:rsidRPr="00183B49">
        <w:t xml:space="preserve"> уничтожени</w:t>
      </w:r>
      <w:r w:rsidR="00BD638B" w:rsidRPr="00183B49">
        <w:t>е</w:t>
      </w:r>
      <w:r w:rsidRPr="00183B49">
        <w:t>, блокировани</w:t>
      </w:r>
      <w:r w:rsidR="00BD638B" w:rsidRPr="00183B49">
        <w:t>е</w:t>
      </w:r>
      <w:r w:rsidRPr="00183B49">
        <w:t>, модификаци</w:t>
      </w:r>
      <w:r w:rsidR="00BD638B" w:rsidRPr="00183B49">
        <w:t>я</w:t>
      </w:r>
      <w:r w:rsidRPr="00183B49">
        <w:t>, копировани</w:t>
      </w:r>
      <w:r w:rsidR="00BD638B" w:rsidRPr="00183B49">
        <w:t>е</w:t>
      </w:r>
      <w:r w:rsidRPr="00183B49">
        <w:t xml:space="preserve"> компьютерной информации или нейтрализаци</w:t>
      </w:r>
      <w:r w:rsidR="00BD638B" w:rsidRPr="00183B49">
        <w:t>я</w:t>
      </w:r>
      <w:r w:rsidRPr="00183B49">
        <w:t xml:space="preserve"> средств ее защиты</w:t>
      </w:r>
      <w:r w:rsidR="00DF27AF" w:rsidRPr="00183B49">
        <w:t>.</w:t>
      </w:r>
    </w:p>
    <w:p w:rsidR="00DF27AF" w:rsidRPr="00183B49" w:rsidRDefault="00457453" w:rsidP="009014E2">
      <w:pPr>
        <w:spacing w:after="0" w:line="240" w:lineRule="auto"/>
        <w:ind w:firstLine="709"/>
        <w:jc w:val="both"/>
      </w:pPr>
      <w:r w:rsidRPr="00183B49">
        <w:rPr>
          <w:lang w:eastAsia="ru-RU"/>
        </w:rPr>
        <w:t>Если</w:t>
      </w:r>
      <w:r w:rsidR="00E21F3D" w:rsidRPr="00183B49">
        <w:rPr>
          <w:lang w:eastAsia="ru-RU"/>
        </w:rPr>
        <w:t xml:space="preserve"> действия виновного лица содержат в себе элементы </w:t>
      </w:r>
      <w:r w:rsidR="00E21F3D" w:rsidRPr="00183B49">
        <w:t xml:space="preserve">как распространения, так и использования </w:t>
      </w:r>
      <w:r w:rsidR="00EE2FEB" w:rsidRPr="00183B49">
        <w:t xml:space="preserve">вредоносной </w:t>
      </w:r>
      <w:r w:rsidR="00E21F3D" w:rsidRPr="00183B49">
        <w:t xml:space="preserve">компьютерной </w:t>
      </w:r>
      <w:r w:rsidRPr="00183B49">
        <w:t>программы</w:t>
      </w:r>
      <w:r w:rsidR="00EE2FEB" w:rsidRPr="00183B49">
        <w:t xml:space="preserve"> или иной вредоносной компьютерной информации</w:t>
      </w:r>
      <w:r w:rsidR="00E21F3D" w:rsidRPr="00183B49">
        <w:t xml:space="preserve">, </w:t>
      </w:r>
      <w:r w:rsidR="00C10D56" w:rsidRPr="00183B49">
        <w:t>оба</w:t>
      </w:r>
      <w:r w:rsidR="006D07A9">
        <w:t xml:space="preserve"> эти действия</w:t>
      </w:r>
      <w:r w:rsidR="00C10D56" w:rsidRPr="00183B49">
        <w:t xml:space="preserve"> </w:t>
      </w:r>
      <w:r w:rsidR="0079378A" w:rsidRPr="00183B49">
        <w:t>должны быть указаны в приговоре</w:t>
      </w:r>
      <w:r w:rsidR="00C10D56" w:rsidRPr="00183B49">
        <w:t>.</w:t>
      </w:r>
    </w:p>
    <w:p w:rsidR="00FC350A" w:rsidRPr="00183B49" w:rsidRDefault="00FC350A" w:rsidP="009014E2">
      <w:pPr>
        <w:spacing w:after="0" w:line="240" w:lineRule="auto"/>
        <w:ind w:firstLine="709"/>
        <w:jc w:val="both"/>
        <w:rPr>
          <w:i/>
        </w:rPr>
      </w:pPr>
      <w:proofErr w:type="gramStart"/>
      <w:r w:rsidRPr="00183B49">
        <w:t>Следует иметь в виду, что</w:t>
      </w:r>
      <w:r w:rsidR="00B064F8" w:rsidRPr="00183B49">
        <w:t xml:space="preserve"> не образует состава преступления</w:t>
      </w:r>
      <w:r w:rsidRPr="00183B49">
        <w:t xml:space="preserve"> использование такой программы или информации лицом на принадлежащ</w:t>
      </w:r>
      <w:r w:rsidR="00D41809" w:rsidRPr="00183B49">
        <w:t>их</w:t>
      </w:r>
      <w:r w:rsidRPr="00183B49">
        <w:t xml:space="preserve"> ему</w:t>
      </w:r>
      <w:r w:rsidR="003F56BC">
        <w:t xml:space="preserve"> </w:t>
      </w:r>
      <w:r w:rsidR="003F56BC" w:rsidRPr="00210B60">
        <w:t>компьютерных</w:t>
      </w:r>
      <w:r w:rsidRPr="00210B60">
        <w:t xml:space="preserve"> устройств</w:t>
      </w:r>
      <w:r w:rsidR="00D41809" w:rsidRPr="00210B60">
        <w:t>ах</w:t>
      </w:r>
      <w:r w:rsidR="008B1E2A" w:rsidRPr="00210B60">
        <w:t xml:space="preserve"> либо с </w:t>
      </w:r>
      <w:r w:rsidR="00943897" w:rsidRPr="00210B60">
        <w:rPr>
          <w:bCs/>
        </w:rPr>
        <w:t>согласия</w:t>
      </w:r>
      <w:r w:rsidR="00943897" w:rsidRPr="00210B60">
        <w:rPr>
          <w:bCs/>
          <w:color w:val="E36C0A"/>
        </w:rPr>
        <w:t xml:space="preserve"> </w:t>
      </w:r>
      <w:r w:rsidR="00943897" w:rsidRPr="00210B60">
        <w:rPr>
          <w:lang w:eastAsia="ru-RU"/>
        </w:rPr>
        <w:t xml:space="preserve">собственника </w:t>
      </w:r>
      <w:r w:rsidR="002E7C86" w:rsidRPr="00210B60">
        <w:t xml:space="preserve">компьютерного </w:t>
      </w:r>
      <w:r w:rsidR="00943897" w:rsidRPr="00210B60">
        <w:rPr>
          <w:lang w:eastAsia="ru-RU"/>
        </w:rPr>
        <w:t>устройства</w:t>
      </w:r>
      <w:r w:rsidR="0062677E" w:rsidRPr="00210B60">
        <w:t>,</w:t>
      </w:r>
      <w:r w:rsidR="00B064F8" w:rsidRPr="00210B60">
        <w:t xml:space="preserve"> </w:t>
      </w:r>
      <w:r w:rsidR="0062677E" w:rsidRPr="00210B60">
        <w:t>не преследующее</w:t>
      </w:r>
      <w:r w:rsidR="00B064F8" w:rsidRPr="00210B60">
        <w:t xml:space="preserve"> цели неправомерного доступа к охраняемой законом компьютерной информации</w:t>
      </w:r>
      <w:r w:rsidRPr="00210B60">
        <w:t xml:space="preserve"> </w:t>
      </w:r>
      <w:r w:rsidR="00B064F8" w:rsidRPr="00210B60">
        <w:t xml:space="preserve">и не повлекшее </w:t>
      </w:r>
      <w:r w:rsidR="00943897" w:rsidRPr="00210B60">
        <w:t xml:space="preserve">несанкционированного </w:t>
      </w:r>
      <w:r w:rsidR="004B5E77" w:rsidRPr="00210B60">
        <w:t>уничтожения, блокирования, модификации, копирования компьютерной информации или нейтрализации средств ее защиты</w:t>
      </w:r>
      <w:r w:rsidR="00D41809" w:rsidRPr="00210B60">
        <w:t xml:space="preserve"> (например,</w:t>
      </w:r>
      <w:r w:rsidR="006F11AA" w:rsidRPr="00210B60">
        <w:t xml:space="preserve"> в образовательных целях либо</w:t>
      </w:r>
      <w:r w:rsidR="00D41809" w:rsidRPr="00210B60">
        <w:t xml:space="preserve"> в</w:t>
      </w:r>
      <w:r w:rsidR="00287A32" w:rsidRPr="00210B60">
        <w:t xml:space="preserve"> ходе тестирования </w:t>
      </w:r>
      <w:r w:rsidR="00287A32" w:rsidRPr="00210B60">
        <w:lastRenderedPageBreak/>
        <w:t>компьютерных</w:t>
      </w:r>
      <w:proofErr w:type="gramEnd"/>
      <w:r w:rsidR="00287A32" w:rsidRPr="00210B60">
        <w:t xml:space="preserve"> систем </w:t>
      </w:r>
      <w:r w:rsidR="006F11AA" w:rsidRPr="00210B60">
        <w:t>для</w:t>
      </w:r>
      <w:r w:rsidR="00D41809" w:rsidRPr="00210B60">
        <w:t xml:space="preserve"> проверки уязвимости средств </w:t>
      </w:r>
      <w:r w:rsidR="00B221BB" w:rsidRPr="00210B60">
        <w:t>защиты компьютерной информации, к которым у данного лица имеется правомерный доступ)</w:t>
      </w:r>
      <w:r w:rsidR="00D342DA" w:rsidRPr="00210B60">
        <w:t>, равно как и создание подобных программ для указанных целей</w:t>
      </w:r>
      <w:r w:rsidR="00B064F8" w:rsidRPr="00183B49">
        <w:t>.</w:t>
      </w:r>
    </w:p>
    <w:p w:rsidR="00EC4CD0" w:rsidRPr="00183B49" w:rsidRDefault="00EE2FEB" w:rsidP="009014E2">
      <w:pPr>
        <w:spacing w:after="0" w:line="240" w:lineRule="auto"/>
        <w:ind w:firstLine="709"/>
        <w:jc w:val="both"/>
        <w:rPr>
          <w:lang w:eastAsia="ru-RU"/>
        </w:rPr>
      </w:pPr>
      <w:r w:rsidRPr="00183B49">
        <w:t>1</w:t>
      </w:r>
      <w:r w:rsidR="00AA766C" w:rsidRPr="00183B49">
        <w:t>2</w:t>
      </w:r>
      <w:r w:rsidR="00EC4CD0" w:rsidRPr="00183B49">
        <w:t xml:space="preserve">. </w:t>
      </w:r>
      <w:proofErr w:type="gramStart"/>
      <w:r w:rsidR="00EC4CD0" w:rsidRPr="00183B49">
        <w:t xml:space="preserve">При квалификации действий лица по статье 274 УК РФ судам необходимо установить, какие именно правила </w:t>
      </w:r>
      <w:r w:rsidR="0092177B" w:rsidRPr="00183B49">
        <w:rPr>
          <w:lang w:eastAsia="ru-RU"/>
        </w:rPr>
        <w:t xml:space="preserve">из перечисленных в части </w:t>
      </w:r>
      <w:r w:rsidR="00F6571B" w:rsidRPr="00183B49">
        <w:rPr>
          <w:lang w:eastAsia="ru-RU"/>
        </w:rPr>
        <w:t>1</w:t>
      </w:r>
      <w:r w:rsidR="0092177B" w:rsidRPr="00183B49">
        <w:rPr>
          <w:lang w:eastAsia="ru-RU"/>
        </w:rPr>
        <w:t xml:space="preserve"> данной статьи</w:t>
      </w:r>
      <w:r w:rsidR="004E09C4" w:rsidRPr="00183B49">
        <w:rPr>
          <w:lang w:eastAsia="ru-RU"/>
        </w:rPr>
        <w:t xml:space="preserve"> были нарушены, а также </w:t>
      </w:r>
      <w:r w:rsidR="0062677E">
        <w:rPr>
          <w:lang w:eastAsia="ru-RU"/>
        </w:rPr>
        <w:t>возложена ли на это лицо</w:t>
      </w:r>
      <w:r w:rsidR="00453285" w:rsidRPr="00183B49">
        <w:rPr>
          <w:lang w:eastAsia="ru-RU"/>
        </w:rPr>
        <w:t xml:space="preserve"> обязанност</w:t>
      </w:r>
      <w:r w:rsidR="0062677E">
        <w:rPr>
          <w:lang w:eastAsia="ru-RU"/>
        </w:rPr>
        <w:t>ь</w:t>
      </w:r>
      <w:r w:rsidR="004E09C4" w:rsidRPr="00183B49">
        <w:rPr>
          <w:lang w:eastAsia="ru-RU"/>
        </w:rPr>
        <w:t xml:space="preserve"> соблюдать указанные правила.</w:t>
      </w:r>
      <w:proofErr w:type="gramEnd"/>
    </w:p>
    <w:p w:rsidR="00462F15" w:rsidRDefault="00F6571B" w:rsidP="00C802DD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183B49">
        <w:t>Данные</w:t>
      </w:r>
      <w:r w:rsidR="0092177B" w:rsidRPr="00183B49">
        <w:t xml:space="preserve"> правила могут быть установлены </w:t>
      </w:r>
      <w:r w:rsidR="00B36B44" w:rsidRPr="00183B49">
        <w:t>федеральными законами</w:t>
      </w:r>
      <w:r w:rsidR="00FA19E7" w:rsidRPr="00183B49">
        <w:t xml:space="preserve"> и</w:t>
      </w:r>
      <w:r w:rsidR="00B36B44" w:rsidRPr="00183B49">
        <w:t xml:space="preserve"> подзаконными </w:t>
      </w:r>
      <w:r w:rsidR="00F10A21" w:rsidRPr="00E4272B">
        <w:t xml:space="preserve">нормативными правовыми </w:t>
      </w:r>
      <w:r w:rsidR="00B36B44" w:rsidRPr="00E4272B">
        <w:t>актами</w:t>
      </w:r>
      <w:r w:rsidR="00A65D35" w:rsidRPr="00E4272B">
        <w:t xml:space="preserve">, а также инструкциями или иными </w:t>
      </w:r>
      <w:r w:rsidR="00357ABB" w:rsidRPr="00E4272B">
        <w:rPr>
          <w:lang w:eastAsia="ru-RU"/>
        </w:rPr>
        <w:t>локальными</w:t>
      </w:r>
      <w:r w:rsidR="00357ABB" w:rsidRPr="00E4272B">
        <w:t xml:space="preserve"> </w:t>
      </w:r>
      <w:r w:rsidR="00A65D35" w:rsidRPr="00E4272B">
        <w:t>нормативными актами организаций</w:t>
      </w:r>
      <w:r w:rsidR="00357ABB" w:rsidRPr="00E4272B">
        <w:t xml:space="preserve">, если они </w:t>
      </w:r>
      <w:r w:rsidR="00357ABB" w:rsidRPr="00E4272B">
        <w:rPr>
          <w:lang w:eastAsia="ru-RU"/>
        </w:rPr>
        <w:t xml:space="preserve">приняты в развитие </w:t>
      </w:r>
      <w:r w:rsidR="00C802DD" w:rsidRPr="00E4272B">
        <w:rPr>
          <w:lang w:eastAsia="ru-RU"/>
        </w:rPr>
        <w:t xml:space="preserve">указанных законов </w:t>
      </w:r>
      <w:r w:rsidR="00357ABB" w:rsidRPr="00E4272B">
        <w:t>и подзаконны</w:t>
      </w:r>
      <w:r w:rsidR="00C802DD" w:rsidRPr="00E4272B">
        <w:t>х актов</w:t>
      </w:r>
      <w:r w:rsidR="00357ABB" w:rsidRPr="00E4272B">
        <w:rPr>
          <w:lang w:eastAsia="ru-RU"/>
        </w:rPr>
        <w:t xml:space="preserve">, не </w:t>
      </w:r>
      <w:proofErr w:type="gramStart"/>
      <w:r w:rsidR="00357ABB" w:rsidRPr="00E4272B">
        <w:rPr>
          <w:lang w:eastAsia="ru-RU"/>
        </w:rPr>
        <w:t>противоречат им и не изменяют</w:t>
      </w:r>
      <w:proofErr w:type="gramEnd"/>
      <w:r w:rsidR="00357ABB" w:rsidRPr="00E4272B">
        <w:rPr>
          <w:lang w:eastAsia="ru-RU"/>
        </w:rPr>
        <w:t xml:space="preserve"> их содержание</w:t>
      </w:r>
      <w:r w:rsidR="00C802DD">
        <w:rPr>
          <w:lang w:eastAsia="ru-RU"/>
        </w:rPr>
        <w:t>.</w:t>
      </w:r>
      <w:r w:rsidR="00357ABB" w:rsidRPr="00183B49">
        <w:t xml:space="preserve"> </w:t>
      </w:r>
      <w:r w:rsidR="00C802DD">
        <w:t>О</w:t>
      </w:r>
      <w:r w:rsidR="00DA4762" w:rsidRPr="00183B49">
        <w:t xml:space="preserve">бязанность соблюдения </w:t>
      </w:r>
      <w:r w:rsidR="002172CA">
        <w:t>правил</w:t>
      </w:r>
      <w:r w:rsidR="002172CA" w:rsidRPr="00E4272B">
        <w:t xml:space="preserve">, установленных </w:t>
      </w:r>
      <w:r w:rsidR="002172CA" w:rsidRPr="00E4272B">
        <w:rPr>
          <w:lang w:eastAsia="ru-RU"/>
        </w:rPr>
        <w:t>локальным</w:t>
      </w:r>
      <w:r w:rsidR="002172CA" w:rsidRPr="00E4272B">
        <w:t xml:space="preserve"> нормативным актом,</w:t>
      </w:r>
      <w:r w:rsidR="002172CA">
        <w:t xml:space="preserve"> </w:t>
      </w:r>
      <w:r w:rsidR="00DA4762" w:rsidRPr="00183B49">
        <w:t>должна быть доведена до сведения лица, которому вменяется совершение соответствующего преступления (например, при подписании трудового договора, соглашения на использование сетей или оборудования</w:t>
      </w:r>
      <w:r w:rsidR="00F22EA5" w:rsidRPr="00183B49">
        <w:t xml:space="preserve"> либо отдельного акта ознакомления с такими правилами</w:t>
      </w:r>
      <w:r w:rsidR="00DA4762" w:rsidRPr="00183B49">
        <w:t>).</w:t>
      </w:r>
    </w:p>
    <w:p w:rsidR="00CA5878" w:rsidRPr="009014E2" w:rsidRDefault="00DA4762" w:rsidP="00004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lang w:eastAsia="ru-RU"/>
        </w:rPr>
      </w:pPr>
      <w:r w:rsidRPr="009014E2">
        <w:t>1</w:t>
      </w:r>
      <w:r w:rsidR="00412756">
        <w:t>3</w:t>
      </w:r>
      <w:r w:rsidRPr="009014E2">
        <w:t xml:space="preserve">. </w:t>
      </w:r>
      <w:proofErr w:type="gramStart"/>
      <w:r w:rsidR="008B64E8" w:rsidRPr="009014E2">
        <w:rPr>
          <w:lang w:eastAsia="ru-RU"/>
        </w:rPr>
        <w:t>Для квалификации действий лица по части 1 стат</w:t>
      </w:r>
      <w:r w:rsidR="006D07A9">
        <w:rPr>
          <w:lang w:eastAsia="ru-RU"/>
        </w:rPr>
        <w:t>ь</w:t>
      </w:r>
      <w:r w:rsidR="008B64E8" w:rsidRPr="009014E2">
        <w:rPr>
          <w:lang w:eastAsia="ru-RU"/>
        </w:rPr>
        <w:t>и 274</w:t>
      </w:r>
      <w:r w:rsidR="008B64E8" w:rsidRPr="009014E2">
        <w:rPr>
          <w:vertAlign w:val="superscript"/>
          <w:lang w:eastAsia="ru-RU"/>
        </w:rPr>
        <w:t>1</w:t>
      </w:r>
      <w:r w:rsidR="008B64E8" w:rsidRPr="009014E2">
        <w:rPr>
          <w:lang w:eastAsia="ru-RU"/>
        </w:rPr>
        <w:t xml:space="preserve"> УК РФ суду необходимо установить, </w:t>
      </w:r>
      <w:r w:rsidR="00916CFF" w:rsidRPr="009014E2">
        <w:rPr>
          <w:lang w:eastAsia="ru-RU"/>
        </w:rPr>
        <w:t>что компьютерные программы или иная компьютерная информация предназначены для незаконного воздействия именно на критическую информационную инфраструктуру Российской Федерации</w:t>
      </w:r>
      <w:r w:rsidR="00453285">
        <w:rPr>
          <w:lang w:eastAsia="ru-RU"/>
        </w:rPr>
        <w:t xml:space="preserve">, определение понятия которой </w:t>
      </w:r>
      <w:r w:rsidR="00453285">
        <w:t>содержится в статье</w:t>
      </w:r>
      <w:r w:rsidR="007565D4">
        <w:t>  </w:t>
      </w:r>
      <w:r w:rsidR="00453285">
        <w:t xml:space="preserve">2 Федерального закона </w:t>
      </w:r>
      <w:r w:rsidR="00453285" w:rsidRPr="009014E2">
        <w:rPr>
          <w:lang w:eastAsia="ru-RU"/>
        </w:rPr>
        <w:t>от 26 июля 2017 г</w:t>
      </w:r>
      <w:r w:rsidR="006D07A9">
        <w:rPr>
          <w:lang w:eastAsia="ru-RU"/>
        </w:rPr>
        <w:t>ода</w:t>
      </w:r>
      <w:r w:rsidR="00453285" w:rsidRPr="009014E2">
        <w:rPr>
          <w:lang w:eastAsia="ru-RU"/>
        </w:rPr>
        <w:t xml:space="preserve"> № 187-ФЗ «О безопасности критической информационной инфраструктуры Российской Федерации»</w:t>
      </w:r>
      <w:r w:rsidR="00916CFF" w:rsidRPr="00412756">
        <w:rPr>
          <w:lang w:eastAsia="ru-RU"/>
        </w:rPr>
        <w:t>.</w:t>
      </w:r>
      <w:proofErr w:type="gramEnd"/>
      <w:r w:rsidR="00916CFF" w:rsidRPr="00412756">
        <w:rPr>
          <w:lang w:eastAsia="ru-RU"/>
        </w:rPr>
        <w:t xml:space="preserve"> </w:t>
      </w:r>
      <w:r w:rsidR="000A1596" w:rsidRPr="00412756">
        <w:rPr>
          <w:lang w:eastAsia="ru-RU"/>
        </w:rPr>
        <w:t xml:space="preserve">В </w:t>
      </w:r>
      <w:proofErr w:type="gramStart"/>
      <w:r w:rsidR="00412756" w:rsidRPr="00412756">
        <w:rPr>
          <w:lang w:eastAsia="ru-RU"/>
        </w:rPr>
        <w:t>ином</w:t>
      </w:r>
      <w:proofErr w:type="gramEnd"/>
      <w:r w:rsidR="000A1596" w:rsidRPr="00412756">
        <w:rPr>
          <w:lang w:eastAsia="ru-RU"/>
        </w:rPr>
        <w:t xml:space="preserve"> случае действия</w:t>
      </w:r>
      <w:r w:rsidR="000A1596" w:rsidRPr="009014E2">
        <w:rPr>
          <w:lang w:eastAsia="ru-RU"/>
        </w:rPr>
        <w:t xml:space="preserve"> лица при наличии на то оснований могут быть квалифицированы по статье 273 УК РФ.</w:t>
      </w:r>
    </w:p>
    <w:p w:rsidR="008B64E8" w:rsidRPr="009014E2" w:rsidRDefault="00CA5878" w:rsidP="009014E2">
      <w:pPr>
        <w:spacing w:after="0" w:line="240" w:lineRule="auto"/>
        <w:ind w:firstLine="709"/>
        <w:jc w:val="both"/>
        <w:rPr>
          <w:lang w:eastAsia="ru-RU"/>
        </w:rPr>
      </w:pPr>
      <w:proofErr w:type="gramStart"/>
      <w:r w:rsidRPr="009014E2">
        <w:rPr>
          <w:lang w:eastAsia="ru-RU"/>
        </w:rPr>
        <w:t xml:space="preserve">При этом следует учитывать, что использование вредоносных компьютерных программ для неправомерного воздействия на критическую информационную инфраструктуру Российской Федерации (в том числе в случае, когда осуществляется распространение этих программ </w:t>
      </w:r>
      <w:r w:rsidR="005159F5" w:rsidRPr="009014E2">
        <w:rPr>
          <w:lang w:eastAsia="ru-RU"/>
        </w:rPr>
        <w:t>на объекты критической информационной инфраструктуры исключительно для их последующего использования) полностью охватывается частью 2 статьи</w:t>
      </w:r>
      <w:r w:rsidR="00632CAC">
        <w:rPr>
          <w:lang w:eastAsia="ru-RU"/>
        </w:rPr>
        <w:t> </w:t>
      </w:r>
      <w:r w:rsidR="005159F5" w:rsidRPr="009014E2">
        <w:rPr>
          <w:lang w:eastAsia="ru-RU"/>
        </w:rPr>
        <w:t>274</w:t>
      </w:r>
      <w:r w:rsidR="005159F5" w:rsidRPr="009014E2">
        <w:rPr>
          <w:vertAlign w:val="superscript"/>
          <w:lang w:eastAsia="ru-RU"/>
        </w:rPr>
        <w:t>1</w:t>
      </w:r>
      <w:r w:rsidR="007565D4">
        <w:rPr>
          <w:lang w:eastAsia="ru-RU"/>
        </w:rPr>
        <w:t xml:space="preserve"> </w:t>
      </w:r>
      <w:r w:rsidR="005159F5" w:rsidRPr="009014E2">
        <w:rPr>
          <w:lang w:eastAsia="ru-RU"/>
        </w:rPr>
        <w:t>УК РФ и дополнительной квалификации по статье 273 УК РФ не требует.</w:t>
      </w:r>
      <w:proofErr w:type="gramEnd"/>
    </w:p>
    <w:p w:rsidR="009F62B6" w:rsidRPr="00E23805" w:rsidRDefault="00DA08FB" w:rsidP="009014E2">
      <w:pPr>
        <w:spacing w:after="0" w:line="240" w:lineRule="auto"/>
        <w:ind w:firstLine="709"/>
        <w:jc w:val="both"/>
        <w:rPr>
          <w:iCs/>
          <w:lang w:eastAsia="ru-RU"/>
        </w:rPr>
      </w:pPr>
      <w:r w:rsidRPr="00E23805">
        <w:rPr>
          <w:lang w:eastAsia="ru-RU"/>
        </w:rPr>
        <w:t>1</w:t>
      </w:r>
      <w:r w:rsidR="000A75C6" w:rsidRPr="00E23805">
        <w:rPr>
          <w:lang w:eastAsia="ru-RU"/>
        </w:rPr>
        <w:t>4</w:t>
      </w:r>
      <w:r w:rsidR="005159F5" w:rsidRPr="00E23805">
        <w:rPr>
          <w:lang w:eastAsia="ru-RU"/>
        </w:rPr>
        <w:t xml:space="preserve">. </w:t>
      </w:r>
      <w:proofErr w:type="gramStart"/>
      <w:r w:rsidR="005C0F13" w:rsidRPr="00E23805">
        <w:rPr>
          <w:lang w:eastAsia="ru-RU"/>
        </w:rPr>
        <w:t xml:space="preserve">Под тяжкими последствиями </w:t>
      </w:r>
      <w:r w:rsidR="00DD52E8">
        <w:rPr>
          <w:lang w:eastAsia="ru-RU"/>
        </w:rPr>
        <w:t>как квалифицирующим признаком в</w:t>
      </w:r>
      <w:r w:rsidR="005C0F13" w:rsidRPr="00E23805">
        <w:rPr>
          <w:lang w:eastAsia="ru-RU"/>
        </w:rPr>
        <w:t xml:space="preserve"> стат</w:t>
      </w:r>
      <w:r w:rsidR="00DD52E8">
        <w:rPr>
          <w:lang w:eastAsia="ru-RU"/>
        </w:rPr>
        <w:t>ьях</w:t>
      </w:r>
      <w:r w:rsidR="00EB02A3">
        <w:rPr>
          <w:lang w:eastAsia="ru-RU"/>
        </w:rPr>
        <w:t> </w:t>
      </w:r>
      <w:r w:rsidR="005C0F13" w:rsidRPr="00E23805">
        <w:rPr>
          <w:lang w:eastAsia="ru-RU"/>
        </w:rPr>
        <w:t>272</w:t>
      </w:r>
      <w:r w:rsidR="00D545C3" w:rsidRPr="00183B49">
        <w:rPr>
          <w:bCs/>
        </w:rPr>
        <w:t>–</w:t>
      </w:r>
      <w:r w:rsidR="005C0F13" w:rsidRPr="00E23805">
        <w:rPr>
          <w:lang w:eastAsia="ru-RU"/>
        </w:rPr>
        <w:t>274</w:t>
      </w:r>
      <w:r w:rsidR="005C0F13" w:rsidRPr="00E23805">
        <w:rPr>
          <w:vertAlign w:val="superscript"/>
          <w:lang w:eastAsia="ru-RU"/>
        </w:rPr>
        <w:t>1</w:t>
      </w:r>
      <w:r w:rsidR="005C0F13" w:rsidRPr="00E23805">
        <w:rPr>
          <w:lang w:eastAsia="ru-RU"/>
        </w:rPr>
        <w:t xml:space="preserve"> УК РФ</w:t>
      </w:r>
      <w:r w:rsidR="005353BA" w:rsidRPr="00E23805">
        <w:rPr>
          <w:lang w:eastAsia="ru-RU"/>
        </w:rPr>
        <w:t xml:space="preserve"> следует понимать</w:t>
      </w:r>
      <w:r w:rsidR="00AC32FD" w:rsidRPr="00E23805">
        <w:rPr>
          <w:lang w:eastAsia="ru-RU"/>
        </w:rPr>
        <w:t>, в частности,</w:t>
      </w:r>
      <w:r w:rsidR="009F62B6" w:rsidRPr="00E23805">
        <w:rPr>
          <w:lang w:eastAsia="ru-RU"/>
        </w:rPr>
        <w:t xml:space="preserve"> </w:t>
      </w:r>
      <w:r w:rsidR="009F62B6" w:rsidRPr="00E23805">
        <w:rPr>
          <w:iCs/>
          <w:lang w:eastAsia="ru-RU"/>
        </w:rPr>
        <w:t>длительную приостановку или нарушение работы предприятия, учреждения или организации</w:t>
      </w:r>
      <w:r w:rsidR="009F62B6" w:rsidRPr="00541081">
        <w:rPr>
          <w:iCs/>
          <w:lang w:eastAsia="ru-RU"/>
        </w:rPr>
        <w:t xml:space="preserve">, </w:t>
      </w:r>
      <w:r w:rsidR="008604A5" w:rsidRPr="00541081">
        <w:rPr>
          <w:iCs/>
          <w:lang w:eastAsia="ru-RU"/>
        </w:rPr>
        <w:t>получение доступа к</w:t>
      </w:r>
      <w:r w:rsidR="009F62B6" w:rsidRPr="00541081">
        <w:rPr>
          <w:iCs/>
          <w:lang w:eastAsia="ru-RU"/>
        </w:rPr>
        <w:t xml:space="preserve"> и</w:t>
      </w:r>
      <w:r w:rsidR="009F62B6" w:rsidRPr="00E23805">
        <w:rPr>
          <w:iCs/>
          <w:lang w:eastAsia="ru-RU"/>
        </w:rPr>
        <w:t>нформации, составляющей охраняемую законом тайну, предоставление к ней доступа неограниченному кругу лиц,</w:t>
      </w:r>
      <w:r w:rsidR="005353BA" w:rsidRPr="00E23805">
        <w:rPr>
          <w:lang w:eastAsia="ru-RU"/>
        </w:rPr>
        <w:t xml:space="preserve"> </w:t>
      </w:r>
      <w:r w:rsidR="00AC32FD" w:rsidRPr="00E23805">
        <w:rPr>
          <w:iCs/>
          <w:lang w:eastAsia="ru-RU"/>
        </w:rPr>
        <w:t xml:space="preserve">причинение по неосторожности смерти, тяжкого вреда здоровью хотя бы одному человеку </w:t>
      </w:r>
      <w:r w:rsidR="006C4286" w:rsidRPr="00E23805">
        <w:rPr>
          <w:iCs/>
          <w:lang w:eastAsia="ru-RU"/>
        </w:rPr>
        <w:t>и т.п.</w:t>
      </w:r>
      <w:proofErr w:type="gramEnd"/>
    </w:p>
    <w:p w:rsidR="008B64E8" w:rsidRPr="00F12687" w:rsidRDefault="00320713" w:rsidP="009014E2">
      <w:pPr>
        <w:spacing w:after="0" w:line="240" w:lineRule="auto"/>
        <w:ind w:firstLine="709"/>
        <w:jc w:val="both"/>
        <w:rPr>
          <w:i/>
          <w:lang w:eastAsia="ru-RU"/>
        </w:rPr>
      </w:pPr>
      <w:r w:rsidRPr="00E23805">
        <w:rPr>
          <w:lang w:eastAsia="ru-RU"/>
        </w:rPr>
        <w:t xml:space="preserve">В </w:t>
      </w:r>
      <w:proofErr w:type="gramStart"/>
      <w:r w:rsidRPr="00E23805">
        <w:rPr>
          <w:lang w:eastAsia="ru-RU"/>
        </w:rPr>
        <w:t>случае</w:t>
      </w:r>
      <w:proofErr w:type="gramEnd"/>
      <w:r w:rsidRPr="00E23805">
        <w:rPr>
          <w:lang w:eastAsia="ru-RU"/>
        </w:rPr>
        <w:t>, когда подсудимому вменяется признак создания</w:t>
      </w:r>
      <w:r w:rsidRPr="009014E2">
        <w:rPr>
          <w:lang w:eastAsia="ru-RU"/>
        </w:rPr>
        <w:t xml:space="preserve"> угрозы наступления </w:t>
      </w:r>
      <w:r w:rsidR="006D6408" w:rsidRPr="009014E2">
        <w:rPr>
          <w:lang w:eastAsia="ru-RU"/>
        </w:rPr>
        <w:t>тяжких</w:t>
      </w:r>
      <w:r w:rsidRPr="009014E2">
        <w:rPr>
          <w:lang w:eastAsia="ru-RU"/>
        </w:rPr>
        <w:t xml:space="preserve"> последствий, суду необходимо </w:t>
      </w:r>
      <w:r w:rsidR="006D6408" w:rsidRPr="009014E2">
        <w:rPr>
          <w:lang w:eastAsia="ru-RU"/>
        </w:rPr>
        <w:t xml:space="preserve">установить реальность такой </w:t>
      </w:r>
      <w:r w:rsidR="006D6408" w:rsidRPr="00F12687">
        <w:rPr>
          <w:lang w:eastAsia="ru-RU"/>
        </w:rPr>
        <w:t>угрозы</w:t>
      </w:r>
      <w:r w:rsidR="004D1092" w:rsidRPr="00F12687">
        <w:rPr>
          <w:i/>
          <w:lang w:eastAsia="ru-RU"/>
        </w:rPr>
        <w:t>.</w:t>
      </w:r>
    </w:p>
    <w:p w:rsidR="0006636D" w:rsidRPr="009014E2" w:rsidRDefault="0006636D" w:rsidP="009014E2">
      <w:pPr>
        <w:spacing w:after="0" w:line="240" w:lineRule="auto"/>
        <w:ind w:firstLine="709"/>
        <w:jc w:val="both"/>
        <w:rPr>
          <w:lang w:eastAsia="ru-RU"/>
        </w:rPr>
      </w:pPr>
      <w:r w:rsidRPr="009014E2">
        <w:rPr>
          <w:lang w:eastAsia="ru-RU"/>
        </w:rPr>
        <w:t>1</w:t>
      </w:r>
      <w:r w:rsidR="002E6B7E">
        <w:rPr>
          <w:lang w:eastAsia="ru-RU"/>
        </w:rPr>
        <w:t>5</w:t>
      </w:r>
      <w:r w:rsidRPr="009014E2">
        <w:rPr>
          <w:lang w:eastAsia="ru-RU"/>
        </w:rPr>
        <w:t xml:space="preserve">. </w:t>
      </w:r>
      <w:r w:rsidR="003C3112" w:rsidRPr="009014E2">
        <w:rPr>
          <w:lang w:eastAsia="ru-RU"/>
        </w:rPr>
        <w:t>Судам следует иметь в виду, что</w:t>
      </w:r>
      <w:r w:rsidR="00D545C3">
        <w:rPr>
          <w:lang w:eastAsia="ru-RU"/>
        </w:rPr>
        <w:t>,</w:t>
      </w:r>
      <w:r w:rsidR="00B61157" w:rsidRPr="009014E2">
        <w:rPr>
          <w:lang w:eastAsia="ru-RU"/>
        </w:rPr>
        <w:t xml:space="preserve"> когда вредоносная компьютерная программа </w:t>
      </w:r>
      <w:proofErr w:type="gramStart"/>
      <w:r w:rsidR="00B61157" w:rsidRPr="009014E2">
        <w:rPr>
          <w:lang w:eastAsia="ru-RU"/>
        </w:rPr>
        <w:t xml:space="preserve">использовалась для </w:t>
      </w:r>
      <w:r w:rsidR="003F61DE" w:rsidRPr="009014E2">
        <w:rPr>
          <w:lang w:eastAsia="ru-RU"/>
        </w:rPr>
        <w:t>осуществления неправомерного доступа к компьютерной информации</w:t>
      </w:r>
      <w:r w:rsidR="00AB2FC4" w:rsidRPr="009014E2">
        <w:rPr>
          <w:lang w:eastAsia="ru-RU"/>
        </w:rPr>
        <w:t xml:space="preserve"> </w:t>
      </w:r>
      <w:r w:rsidR="00D25731" w:rsidRPr="009014E2">
        <w:rPr>
          <w:lang w:eastAsia="ru-RU"/>
        </w:rPr>
        <w:t>и это</w:t>
      </w:r>
      <w:r w:rsidR="00AB2FC4" w:rsidRPr="009014E2">
        <w:rPr>
          <w:lang w:eastAsia="ru-RU"/>
        </w:rPr>
        <w:t xml:space="preserve"> повлекло</w:t>
      </w:r>
      <w:proofErr w:type="gramEnd"/>
      <w:r w:rsidR="00AB2FC4" w:rsidRPr="009014E2">
        <w:rPr>
          <w:lang w:eastAsia="ru-RU"/>
        </w:rPr>
        <w:t xml:space="preserve"> наступление последствий, предусмотренных </w:t>
      </w:r>
      <w:r w:rsidR="00D25731" w:rsidRPr="009014E2">
        <w:rPr>
          <w:lang w:eastAsia="ru-RU"/>
        </w:rPr>
        <w:t>частью</w:t>
      </w:r>
      <w:r w:rsidR="00AB2FC4" w:rsidRPr="009014E2">
        <w:rPr>
          <w:lang w:eastAsia="ru-RU"/>
        </w:rPr>
        <w:t xml:space="preserve"> 1 статьи 272 УК РФ, действия лица подлежат </w:t>
      </w:r>
      <w:r w:rsidR="00AB2FC4" w:rsidRPr="009014E2">
        <w:rPr>
          <w:lang w:eastAsia="ru-RU"/>
        </w:rPr>
        <w:lastRenderedPageBreak/>
        <w:t>квалификации по совокупности преступлений, предусмотренных соответствующими частями статей 272 и 273 УК РФ.</w:t>
      </w:r>
    </w:p>
    <w:p w:rsidR="00B971B8" w:rsidRPr="00E4272B" w:rsidRDefault="003C3112" w:rsidP="00B971B8">
      <w:pPr>
        <w:spacing w:after="0" w:line="240" w:lineRule="auto"/>
        <w:ind w:firstLine="709"/>
        <w:jc w:val="both"/>
        <w:rPr>
          <w:lang w:eastAsia="ru-RU"/>
        </w:rPr>
      </w:pPr>
      <w:r w:rsidRPr="009014E2">
        <w:t>1</w:t>
      </w:r>
      <w:r w:rsidR="00267C25">
        <w:t>6</w:t>
      </w:r>
      <w:r w:rsidR="00C10D56" w:rsidRPr="009014E2">
        <w:t xml:space="preserve">. </w:t>
      </w:r>
      <w:proofErr w:type="gramStart"/>
      <w:r w:rsidRPr="009014E2">
        <w:t>Если</w:t>
      </w:r>
      <w:r w:rsidR="00E00A48" w:rsidRPr="009014E2">
        <w:t xml:space="preserve"> </w:t>
      </w:r>
      <w:r w:rsidR="00840517" w:rsidRPr="009014E2">
        <w:t>действия, предусмотренные статьями 272</w:t>
      </w:r>
      <w:r w:rsidR="00632CAC">
        <w:sym w:font="Symbol" w:char="F02D"/>
      </w:r>
      <w:r w:rsidR="00840517" w:rsidRPr="009014E2">
        <w:t>274</w:t>
      </w:r>
      <w:r w:rsidR="00840517" w:rsidRPr="009014E2">
        <w:rPr>
          <w:vertAlign w:val="superscript"/>
        </w:rPr>
        <w:t>1</w:t>
      </w:r>
      <w:r w:rsidR="00840517" w:rsidRPr="009014E2">
        <w:t xml:space="preserve"> УК РФ</w:t>
      </w:r>
      <w:r w:rsidR="00D545C3">
        <w:t>,</w:t>
      </w:r>
      <w:r w:rsidR="00841835" w:rsidRPr="009014E2">
        <w:t xml:space="preserve"> выступали </w:t>
      </w:r>
      <w:r w:rsidR="00841835" w:rsidRPr="00267C25">
        <w:t xml:space="preserve">способом совершения </w:t>
      </w:r>
      <w:r w:rsidR="00840517" w:rsidRPr="00267C25">
        <w:t>иных</w:t>
      </w:r>
      <w:r w:rsidR="00841835" w:rsidRPr="00267C25">
        <w:t xml:space="preserve"> преступлений</w:t>
      </w:r>
      <w:r w:rsidR="00267C25">
        <w:t xml:space="preserve"> (например, модификация</w:t>
      </w:r>
      <w:r w:rsidR="004B741A">
        <w:t xml:space="preserve"> охраняемой законом</w:t>
      </w:r>
      <w:r w:rsidR="00267C25">
        <w:t xml:space="preserve"> компьютерной информации производилась с целью нарушения авторских или смежных прав</w:t>
      </w:r>
      <w:r w:rsidR="00BE4BC5" w:rsidRPr="00210B60">
        <w:t>, нарушения неприкосновенности частной жизни</w:t>
      </w:r>
      <w:r w:rsidR="00A8301F" w:rsidRPr="00210B60">
        <w:t xml:space="preserve">, </w:t>
      </w:r>
      <w:r w:rsidR="00A8301F" w:rsidRPr="00210B60">
        <w:rPr>
          <w:bCs/>
        </w:rPr>
        <w:t>тайны переписки, телефонных переговоров, почтовых, телеграфных или иных сообщений</w:t>
      </w:r>
      <w:r w:rsidR="00267C25">
        <w:t xml:space="preserve"> либо</w:t>
      </w:r>
      <w:r w:rsidR="004B741A">
        <w:t xml:space="preserve"> неправомерный доступ к ней осуществлялся с целью</w:t>
      </w:r>
      <w:r w:rsidR="00267C25">
        <w:t xml:space="preserve"> совершения кражи или</w:t>
      </w:r>
      <w:r w:rsidR="00917DF7">
        <w:t>  </w:t>
      </w:r>
      <w:r w:rsidR="00267C25">
        <w:t>мошенничества)</w:t>
      </w:r>
      <w:r w:rsidR="00841835" w:rsidRPr="009014E2">
        <w:t>,</w:t>
      </w:r>
      <w:r w:rsidR="00E00A48" w:rsidRPr="009014E2">
        <w:t xml:space="preserve"> они подлежат квалификации</w:t>
      </w:r>
      <w:r w:rsidR="00841835" w:rsidRPr="009014E2">
        <w:t xml:space="preserve"> по совокупности с </w:t>
      </w:r>
      <w:r w:rsidR="00840517" w:rsidRPr="009014E2">
        <w:t>преступлениями, предусмотренными</w:t>
      </w:r>
      <w:proofErr w:type="gramEnd"/>
      <w:r w:rsidR="00840517" w:rsidRPr="009014E2">
        <w:t xml:space="preserve"> соответствующими статьями Уголовного кодекса Российской Федерации.</w:t>
      </w:r>
      <w:r w:rsidR="00B971B8">
        <w:t xml:space="preserve"> </w:t>
      </w:r>
      <w:r w:rsidR="00B971B8" w:rsidRPr="00E4272B">
        <w:t>В частности, м</w:t>
      </w:r>
      <w:r w:rsidR="00B971B8" w:rsidRPr="00E4272B">
        <w:rPr>
          <w:lang w:eastAsia="ru-RU"/>
        </w:rPr>
        <w:t>ошенничество в сфере компьютерной информации</w:t>
      </w:r>
      <w:r w:rsidR="002669AE" w:rsidRPr="00E4272B">
        <w:rPr>
          <w:lang w:eastAsia="ru-RU"/>
        </w:rPr>
        <w:t xml:space="preserve"> (статья 159</w:t>
      </w:r>
      <w:r w:rsidR="002669AE" w:rsidRPr="00E4272B">
        <w:rPr>
          <w:vertAlign w:val="superscript"/>
          <w:lang w:eastAsia="ru-RU"/>
        </w:rPr>
        <w:t>6</w:t>
      </w:r>
      <w:r w:rsidR="002669AE" w:rsidRPr="00E4272B">
        <w:rPr>
          <w:lang w:eastAsia="ru-RU"/>
        </w:rPr>
        <w:t xml:space="preserve"> УК РФ)</w:t>
      </w:r>
      <w:r w:rsidR="00B971B8" w:rsidRPr="00E4272B">
        <w:rPr>
          <w:lang w:eastAsia="ru-RU"/>
        </w:rPr>
        <w:t xml:space="preserve">, совершенное посредством неправомерного доступа к компьютерной информации или посредством создания, использования и распространения вредоносных компьютерных программ, требует дополнительной квалификации по </w:t>
      </w:r>
      <w:hyperlink r:id="rId12" w:history="1">
        <w:r w:rsidR="00B971B8" w:rsidRPr="00E4272B">
          <w:rPr>
            <w:lang w:eastAsia="ru-RU"/>
          </w:rPr>
          <w:t>статье</w:t>
        </w:r>
        <w:r w:rsidR="007565D4">
          <w:rPr>
            <w:lang w:eastAsia="ru-RU"/>
          </w:rPr>
          <w:t> </w:t>
        </w:r>
        <w:r w:rsidR="00B971B8" w:rsidRPr="00E4272B">
          <w:rPr>
            <w:lang w:eastAsia="ru-RU"/>
          </w:rPr>
          <w:t>272</w:t>
        </w:r>
      </w:hyperlink>
      <w:r w:rsidR="00B971B8" w:rsidRPr="00E4272B">
        <w:rPr>
          <w:lang w:eastAsia="ru-RU"/>
        </w:rPr>
        <w:t xml:space="preserve">, </w:t>
      </w:r>
      <w:hyperlink r:id="rId13" w:history="1">
        <w:r w:rsidR="00B971B8" w:rsidRPr="00E4272B">
          <w:rPr>
            <w:lang w:eastAsia="ru-RU"/>
          </w:rPr>
          <w:t>273</w:t>
        </w:r>
      </w:hyperlink>
      <w:r w:rsidR="00B971B8" w:rsidRPr="00E4272B">
        <w:rPr>
          <w:lang w:eastAsia="ru-RU"/>
        </w:rPr>
        <w:t xml:space="preserve"> или </w:t>
      </w:r>
      <w:hyperlink r:id="rId14" w:history="1">
        <w:r w:rsidR="00B971B8" w:rsidRPr="00E4272B">
          <w:rPr>
            <w:lang w:eastAsia="ru-RU"/>
          </w:rPr>
          <w:t>274</w:t>
        </w:r>
      </w:hyperlink>
      <w:r w:rsidR="002669AE" w:rsidRPr="00E4272B">
        <w:rPr>
          <w:vertAlign w:val="superscript"/>
          <w:lang w:eastAsia="ru-RU"/>
        </w:rPr>
        <w:t>1</w:t>
      </w:r>
      <w:r w:rsidR="00B971B8" w:rsidRPr="00E4272B">
        <w:rPr>
          <w:lang w:eastAsia="ru-RU"/>
        </w:rPr>
        <w:t xml:space="preserve"> УК РФ.</w:t>
      </w:r>
    </w:p>
    <w:p w:rsidR="00536A5E" w:rsidRDefault="00536A5E" w:rsidP="009014E2">
      <w:pPr>
        <w:spacing w:after="0" w:line="240" w:lineRule="auto"/>
        <w:ind w:firstLine="709"/>
        <w:jc w:val="both"/>
      </w:pPr>
    </w:p>
    <w:p w:rsidR="00632CAC" w:rsidRPr="006F11AA" w:rsidRDefault="00536A5E" w:rsidP="00536A5E">
      <w:pPr>
        <w:spacing w:after="0" w:line="240" w:lineRule="auto"/>
        <w:jc w:val="center"/>
        <w:rPr>
          <w:b/>
        </w:rPr>
      </w:pPr>
      <w:r w:rsidRPr="006F11AA">
        <w:rPr>
          <w:b/>
        </w:rPr>
        <w:t xml:space="preserve">По делам о </w:t>
      </w:r>
      <w:proofErr w:type="gramStart"/>
      <w:r w:rsidRPr="006F11AA">
        <w:rPr>
          <w:b/>
        </w:rPr>
        <w:t>преступлениях</w:t>
      </w:r>
      <w:proofErr w:type="gramEnd"/>
      <w:r w:rsidRPr="006F11AA">
        <w:rPr>
          <w:b/>
        </w:rPr>
        <w:t>,</w:t>
      </w:r>
      <w:r w:rsidRPr="006F11AA">
        <w:t xml:space="preserve"> </w:t>
      </w:r>
      <w:r w:rsidRPr="006F11AA">
        <w:rPr>
          <w:b/>
        </w:rPr>
        <w:t>совершенных с использованием</w:t>
      </w:r>
      <w:r w:rsidR="00632CAC" w:rsidRPr="006F11AA">
        <w:rPr>
          <w:b/>
        </w:rPr>
        <w:t xml:space="preserve"> </w:t>
      </w:r>
    </w:p>
    <w:p w:rsidR="00632CAC" w:rsidRPr="006F11AA" w:rsidRDefault="00536A5E" w:rsidP="00536A5E">
      <w:pPr>
        <w:spacing w:after="0" w:line="240" w:lineRule="auto"/>
        <w:jc w:val="center"/>
        <w:rPr>
          <w:b/>
        </w:rPr>
      </w:pPr>
      <w:r w:rsidRPr="006F11AA">
        <w:rPr>
          <w:b/>
        </w:rPr>
        <w:t xml:space="preserve">электронных или информационно-телекоммуникационных сетей, </w:t>
      </w:r>
    </w:p>
    <w:p w:rsidR="00536A5E" w:rsidRPr="006F11AA" w:rsidRDefault="00536A5E" w:rsidP="00536A5E">
      <w:pPr>
        <w:spacing w:after="0" w:line="240" w:lineRule="auto"/>
        <w:jc w:val="center"/>
      </w:pPr>
      <w:r w:rsidRPr="006F11AA">
        <w:rPr>
          <w:b/>
        </w:rPr>
        <w:t>включая сеть «Интернет»</w:t>
      </w:r>
    </w:p>
    <w:p w:rsidR="006658AD" w:rsidRDefault="006658AD" w:rsidP="009014E2">
      <w:pPr>
        <w:spacing w:after="0" w:line="240" w:lineRule="auto"/>
        <w:ind w:firstLine="709"/>
        <w:jc w:val="both"/>
        <w:rPr>
          <w:lang w:eastAsia="ru-RU"/>
        </w:rPr>
      </w:pPr>
    </w:p>
    <w:p w:rsidR="00DB7B2C" w:rsidRPr="005E5080" w:rsidRDefault="00DB7B2C" w:rsidP="00DB7B2C">
      <w:pPr>
        <w:spacing w:after="0" w:line="240" w:lineRule="auto"/>
        <w:ind w:firstLine="709"/>
        <w:jc w:val="both"/>
        <w:rPr>
          <w:lang w:eastAsia="ru-RU"/>
        </w:rPr>
      </w:pPr>
      <w:r w:rsidRPr="005E5080">
        <w:rPr>
          <w:lang w:eastAsia="ru-RU"/>
        </w:rPr>
        <w:t>1</w:t>
      </w:r>
      <w:r w:rsidR="001C30F9">
        <w:rPr>
          <w:lang w:eastAsia="ru-RU"/>
        </w:rPr>
        <w:t>7</w:t>
      </w:r>
      <w:r w:rsidRPr="005E5080">
        <w:rPr>
          <w:lang w:eastAsia="ru-RU"/>
        </w:rPr>
        <w:t xml:space="preserve">. Под информационно-телекоммуникационной сетью в соответствующих статьях Особенной части Уголовного кодекса Российской Федерации понимается технологическая система, </w:t>
      </w:r>
      <w:r w:rsidRPr="005E5080">
        <w:t>предназначенная</w:t>
      </w:r>
      <w:r w:rsidRPr="005E5080">
        <w:rPr>
          <w:lang w:eastAsia="ru-RU"/>
        </w:rPr>
        <w:t xml:space="preserve"> для передачи по линиям связи информации, доступ к которой осуществляется с использованием средств вычислительной техники. </w:t>
      </w:r>
    </w:p>
    <w:p w:rsidR="00DB7B2C" w:rsidRPr="00210B60" w:rsidRDefault="00DB7B2C" w:rsidP="00DB7B2C">
      <w:pPr>
        <w:spacing w:after="0" w:line="240" w:lineRule="auto"/>
        <w:ind w:firstLine="709"/>
        <w:jc w:val="both"/>
        <w:rPr>
          <w:strike/>
          <w:lang w:eastAsia="ru-RU"/>
        </w:rPr>
      </w:pPr>
      <w:r w:rsidRPr="005E5080">
        <w:rPr>
          <w:lang w:eastAsia="ru-RU"/>
        </w:rPr>
        <w:t xml:space="preserve">Для целей уголовного законодательства понятия электронных и информационно-телекоммуникационных сетей не разграничиваются. </w:t>
      </w:r>
      <w:r w:rsidRPr="00210B60">
        <w:rPr>
          <w:lang w:eastAsia="ru-RU"/>
        </w:rPr>
        <w:t xml:space="preserve">При этом </w:t>
      </w:r>
      <w:r w:rsidR="00946922" w:rsidRPr="00210B60">
        <w:rPr>
          <w:lang w:eastAsia="ru-RU"/>
        </w:rPr>
        <w:t xml:space="preserve">следует иметь в виду, что </w:t>
      </w:r>
      <w:r w:rsidRPr="00210B60">
        <w:rPr>
          <w:lang w:eastAsia="ru-RU"/>
        </w:rPr>
        <w:t xml:space="preserve">сеть «Интернет» </w:t>
      </w:r>
      <w:r w:rsidR="00946922" w:rsidRPr="00210B60">
        <w:rPr>
          <w:lang w:eastAsia="ru-RU"/>
        </w:rPr>
        <w:t>является</w:t>
      </w:r>
      <w:r w:rsidRPr="00210B60">
        <w:rPr>
          <w:lang w:eastAsia="ru-RU"/>
        </w:rPr>
        <w:t xml:space="preserve"> одним из их видов</w:t>
      </w:r>
      <w:r w:rsidR="00E324EF" w:rsidRPr="00210B60">
        <w:rPr>
          <w:lang w:eastAsia="ru-RU"/>
        </w:rPr>
        <w:t>.</w:t>
      </w:r>
    </w:p>
    <w:p w:rsidR="00DB7B2C" w:rsidRPr="005E5080" w:rsidRDefault="00DB7B2C" w:rsidP="00DB7B2C">
      <w:pPr>
        <w:spacing w:after="0" w:line="240" w:lineRule="auto"/>
        <w:ind w:firstLine="709"/>
        <w:jc w:val="both"/>
        <w:rPr>
          <w:lang w:eastAsia="ru-RU"/>
        </w:rPr>
      </w:pPr>
      <w:r w:rsidRPr="005E5080">
        <w:rPr>
          <w:lang w:eastAsia="ru-RU"/>
        </w:rPr>
        <w:t>Для признания наличия в действиях подсудимого признака совершения преступления с использованием электронных или информационно-телекоммуникационных сетей не име</w:t>
      </w:r>
      <w:r w:rsidR="0062677E">
        <w:rPr>
          <w:lang w:eastAsia="ru-RU"/>
        </w:rPr>
        <w:t>ю</w:t>
      </w:r>
      <w:r w:rsidRPr="005E5080">
        <w:rPr>
          <w:lang w:eastAsia="ru-RU"/>
        </w:rPr>
        <w:t>т значения количество</w:t>
      </w:r>
      <w:r w:rsidR="003F56BC">
        <w:rPr>
          <w:lang w:eastAsia="ru-RU"/>
        </w:rPr>
        <w:t xml:space="preserve"> </w:t>
      </w:r>
      <w:r w:rsidR="003F56BC" w:rsidRPr="00210B60">
        <w:rPr>
          <w:lang w:eastAsia="ru-RU"/>
        </w:rPr>
        <w:t>компьютерных</w:t>
      </w:r>
      <w:r w:rsidRPr="00210B60">
        <w:rPr>
          <w:lang w:eastAsia="ru-RU"/>
        </w:rPr>
        <w:t xml:space="preserve"> устройств, входящих в такую</w:t>
      </w:r>
      <w:r w:rsidR="00A8301F" w:rsidRPr="00210B60">
        <w:rPr>
          <w:lang w:eastAsia="ru-RU"/>
        </w:rPr>
        <w:t xml:space="preserve"> технологическую</w:t>
      </w:r>
      <w:r w:rsidRPr="00210B60">
        <w:rPr>
          <w:lang w:eastAsia="ru-RU"/>
        </w:rPr>
        <w:t xml:space="preserve"> систему, подключение к ней ограниченного количества пользователей или неопределенного круга лиц, а также другие ее характеристики. </w:t>
      </w:r>
      <w:proofErr w:type="gramStart"/>
      <w:r w:rsidRPr="00210B60">
        <w:rPr>
          <w:lang w:eastAsia="ru-RU"/>
        </w:rPr>
        <w:t>Таковыми могут признаваться, в частности</w:t>
      </w:r>
      <w:r w:rsidR="0062677E" w:rsidRPr="00210B60">
        <w:rPr>
          <w:lang w:eastAsia="ru-RU"/>
        </w:rPr>
        <w:t>,</w:t>
      </w:r>
      <w:r w:rsidRPr="00210B60">
        <w:rPr>
          <w:lang w:eastAsia="ru-RU"/>
        </w:rPr>
        <w:t xml:space="preserve"> сети операторов связи, локальные сети организаций, домашние локальные сети, а также любые иные сети, предоставляющие</w:t>
      </w:r>
      <w:r w:rsidR="00D545C3" w:rsidRPr="00210B60">
        <w:rPr>
          <w:lang w:eastAsia="ru-RU"/>
        </w:rPr>
        <w:t xml:space="preserve"> возможность</w:t>
      </w:r>
      <w:r w:rsidRPr="00210B60">
        <w:rPr>
          <w:lang w:eastAsia="ru-RU"/>
        </w:rPr>
        <w:t xml:space="preserve"> двум или более пользователям с помощью любых</w:t>
      </w:r>
      <w:r w:rsidR="003F56BC" w:rsidRPr="00210B60">
        <w:rPr>
          <w:lang w:eastAsia="ru-RU"/>
        </w:rPr>
        <w:t xml:space="preserve"> компьютерных</w:t>
      </w:r>
      <w:r w:rsidRPr="00210B60">
        <w:rPr>
          <w:lang w:eastAsia="ru-RU"/>
        </w:rPr>
        <w:t xml:space="preserve"> устройств осуществлять проводной или беспроводной доступ к информации, расположенной на</w:t>
      </w:r>
      <w:r w:rsidR="003F56BC" w:rsidRPr="00210B60">
        <w:rPr>
          <w:lang w:eastAsia="ru-RU"/>
        </w:rPr>
        <w:t xml:space="preserve"> компьютерных</w:t>
      </w:r>
      <w:r w:rsidRPr="00210B60">
        <w:rPr>
          <w:lang w:eastAsia="ru-RU"/>
        </w:rPr>
        <w:t xml:space="preserve"> устройствах, подключенн</w:t>
      </w:r>
      <w:r w:rsidR="00D545C3" w:rsidRPr="00210B60">
        <w:rPr>
          <w:lang w:eastAsia="ru-RU"/>
        </w:rPr>
        <w:t>ых</w:t>
      </w:r>
      <w:r w:rsidRPr="00210B60">
        <w:rPr>
          <w:lang w:eastAsia="ru-RU"/>
        </w:rPr>
        <w:t xml:space="preserve"> к данной сети, либо обмен информацией (передачу сообщений) между</w:t>
      </w:r>
      <w:r w:rsidR="003F56BC" w:rsidRPr="00210B60">
        <w:rPr>
          <w:lang w:eastAsia="ru-RU"/>
        </w:rPr>
        <w:t xml:space="preserve"> компьютерными</w:t>
      </w:r>
      <w:r w:rsidRPr="005E5080">
        <w:rPr>
          <w:lang w:eastAsia="ru-RU"/>
        </w:rPr>
        <w:t xml:space="preserve"> устройствами.</w:t>
      </w:r>
      <w:proofErr w:type="gramEnd"/>
    </w:p>
    <w:p w:rsidR="00DB7B2C" w:rsidRPr="00541081" w:rsidRDefault="00DB7B2C" w:rsidP="00DB7B2C">
      <w:pPr>
        <w:spacing w:after="0" w:line="240" w:lineRule="auto"/>
        <w:ind w:firstLine="709"/>
        <w:jc w:val="both"/>
        <w:rPr>
          <w:lang w:eastAsia="ru-RU"/>
        </w:rPr>
      </w:pPr>
      <w:r w:rsidRPr="00541081">
        <w:rPr>
          <w:lang w:eastAsia="ru-RU"/>
        </w:rPr>
        <w:t>1</w:t>
      </w:r>
      <w:r w:rsidR="001C30F9" w:rsidRPr="00541081">
        <w:rPr>
          <w:lang w:eastAsia="ru-RU"/>
        </w:rPr>
        <w:t>8</w:t>
      </w:r>
      <w:r w:rsidRPr="00541081">
        <w:rPr>
          <w:lang w:eastAsia="ru-RU"/>
        </w:rPr>
        <w:t xml:space="preserve">. </w:t>
      </w:r>
      <w:proofErr w:type="gramStart"/>
      <w:r w:rsidRPr="00541081">
        <w:rPr>
          <w:lang w:eastAsia="ru-RU"/>
        </w:rPr>
        <w:t xml:space="preserve">При квалификации действий, совершенных с использованием сети «Интернет», судам следует иметь в виду, что под сайтом в сети «Интернет» </w:t>
      </w:r>
      <w:r w:rsidRPr="00541081">
        <w:rPr>
          <w:lang w:eastAsia="ru-RU"/>
        </w:rPr>
        <w:lastRenderedPageBreak/>
        <w:t xml:space="preserve">понимается совокупность программ для </w:t>
      </w:r>
      <w:r w:rsidR="0052305A" w:rsidRPr="006F11AA">
        <w:rPr>
          <w:lang w:eastAsia="ru-RU"/>
        </w:rPr>
        <w:t>компьютерных устройств</w:t>
      </w:r>
      <w:r w:rsidRPr="00541081">
        <w:rPr>
          <w:lang w:eastAsia="ru-RU"/>
        </w:rPr>
        <w:t xml:space="preserve"> и иной информации, содержащейся в информационной системе, доступ к которой обеспечивается посредством сети «Интернет» по доменным именам и (или) по сетевым адресам, позволяющим идентифицировать такие сайты.</w:t>
      </w:r>
      <w:proofErr w:type="gramEnd"/>
      <w:r w:rsidRPr="00541081">
        <w:rPr>
          <w:lang w:eastAsia="ru-RU"/>
        </w:rPr>
        <w:t xml:space="preserve"> Страница сайта в сети «Интернет» (далее также </w:t>
      </w:r>
      <w:r w:rsidR="00D545C3" w:rsidRPr="00183B49">
        <w:rPr>
          <w:bCs/>
        </w:rPr>
        <w:t>–</w:t>
      </w:r>
      <w:r w:rsidRPr="00541081">
        <w:rPr>
          <w:lang w:eastAsia="ru-RU"/>
        </w:rPr>
        <w:t xml:space="preserve"> интернет-страница) – часть сайта, доступ к которой осуществляется</w:t>
      </w:r>
      <w:r w:rsidR="001822E6" w:rsidRPr="00541081">
        <w:rPr>
          <w:lang w:eastAsia="ru-RU"/>
        </w:rPr>
        <w:t xml:space="preserve"> </w:t>
      </w:r>
      <w:r w:rsidR="00EB4536" w:rsidRPr="00541081">
        <w:t>по указателю, состоящему из доменного имени и символов, определенных владельцем сайта в сети «Интернет»</w:t>
      </w:r>
      <w:r w:rsidRPr="00541081">
        <w:rPr>
          <w:lang w:eastAsia="ru-RU"/>
        </w:rPr>
        <w:t>.</w:t>
      </w:r>
    </w:p>
    <w:p w:rsidR="00DB7B2C" w:rsidRPr="005E5080" w:rsidRDefault="00DB7B2C" w:rsidP="00042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r w:rsidRPr="005E5080">
        <w:rPr>
          <w:lang w:eastAsia="ru-RU"/>
        </w:rPr>
        <w:t>1</w:t>
      </w:r>
      <w:r w:rsidR="001C30F9">
        <w:rPr>
          <w:lang w:eastAsia="ru-RU"/>
        </w:rPr>
        <w:t>9</w:t>
      </w:r>
      <w:r w:rsidRPr="005E5080">
        <w:rPr>
          <w:lang w:eastAsia="ru-RU"/>
        </w:rPr>
        <w:t>. При определении места совершения преступлений с использованием электронных или информационно-телекоммуникационных сетей, в том числе сети «Интернет», и, соответственно, территориальной подсудности уголовного дела судам необходимо учитывать, что доступ к данной сети может осуществляться с помощью различных</w:t>
      </w:r>
      <w:r w:rsidR="003F56BC">
        <w:rPr>
          <w:lang w:eastAsia="ru-RU"/>
        </w:rPr>
        <w:t xml:space="preserve"> </w:t>
      </w:r>
      <w:r w:rsidR="003F56BC" w:rsidRPr="00210B60">
        <w:rPr>
          <w:lang w:eastAsia="ru-RU"/>
        </w:rPr>
        <w:t>компьютерных</w:t>
      </w:r>
      <w:r w:rsidRPr="00210B60">
        <w:rPr>
          <w:lang w:eastAsia="ru-RU"/>
        </w:rPr>
        <w:t xml:space="preserve"> устройств, в том числе переносных (мобильных). </w:t>
      </w:r>
      <w:r w:rsidRPr="00210B60">
        <w:t xml:space="preserve">Местом </w:t>
      </w:r>
      <w:r w:rsidRPr="00210B60">
        <w:rPr>
          <w:lang w:eastAsia="ru-RU"/>
        </w:rPr>
        <w:t xml:space="preserve">совершения </w:t>
      </w:r>
      <w:r w:rsidRPr="00210B60">
        <w:t xml:space="preserve">такого преступления является место </w:t>
      </w:r>
      <w:r w:rsidR="00563DB5" w:rsidRPr="00210B60">
        <w:rPr>
          <w:lang w:eastAsia="ru-RU"/>
        </w:rPr>
        <w:t>совершения</w:t>
      </w:r>
      <w:r w:rsidR="00563DB5" w:rsidRPr="00210B60">
        <w:t xml:space="preserve"> </w:t>
      </w:r>
      <w:r w:rsidRPr="00210B60">
        <w:t xml:space="preserve">лицом действий, </w:t>
      </w:r>
      <w:r w:rsidRPr="00210B60">
        <w:rPr>
          <w:lang w:eastAsia="ru-RU"/>
        </w:rPr>
        <w:t xml:space="preserve">входящих в объективную сторону состава преступления (например, при </w:t>
      </w:r>
      <w:proofErr w:type="gramStart"/>
      <w:r w:rsidRPr="00210B60">
        <w:rPr>
          <w:lang w:eastAsia="ru-RU"/>
        </w:rPr>
        <w:t>п</w:t>
      </w:r>
      <w:proofErr w:type="gramEnd"/>
      <w:r w:rsidR="00951DE4" w:rsidRPr="00210B60">
        <w:fldChar w:fldCharType="begin"/>
      </w:r>
      <w:r w:rsidRPr="00210B60">
        <w:instrText xml:space="preserve">HYPERLINK consultantplus://offline/ref=792AE0E7CCA85871C15012AF97B588765E2C4DF5F89860E036F83D3110F051DA6ABF55E4123C86EBD4B8AE4457ECC6652EC598F1A3114D93B0C4K </w:instrText>
      </w:r>
      <w:r w:rsidR="00951DE4" w:rsidRPr="00210B60">
        <w:fldChar w:fldCharType="separate"/>
      </w:r>
      <w:r w:rsidRPr="00210B60">
        <w:t>убличных призывах</w:t>
      </w:r>
      <w:r w:rsidR="00951DE4" w:rsidRPr="00210B60">
        <w:fldChar w:fldCharType="end"/>
      </w:r>
      <w:r w:rsidRPr="00210B60">
        <w:t xml:space="preserve"> к осуществлению </w:t>
      </w:r>
      <w:hyperlink r:id="rId15" w:history="1">
        <w:r w:rsidRPr="00210B60">
          <w:t>экстремистской деятельности</w:t>
        </w:r>
      </w:hyperlink>
      <w:r w:rsidRPr="00210B60">
        <w:t xml:space="preserve"> </w:t>
      </w:r>
      <w:r w:rsidR="00632CAC" w:rsidRPr="00210B60">
        <w:rPr>
          <w:lang w:eastAsia="ru-RU"/>
        </w:rPr>
        <w:t>–</w:t>
      </w:r>
      <w:r w:rsidRPr="00210B60">
        <w:t xml:space="preserve"> </w:t>
      </w:r>
      <w:r w:rsidRPr="00210B60">
        <w:rPr>
          <w:lang w:eastAsia="ru-RU"/>
        </w:rPr>
        <w:t>территория, на которой лицом использовалось</w:t>
      </w:r>
      <w:r w:rsidR="003F56BC" w:rsidRPr="00210B60">
        <w:rPr>
          <w:lang w:eastAsia="ru-RU"/>
        </w:rPr>
        <w:t xml:space="preserve"> компьютерное</w:t>
      </w:r>
      <w:r w:rsidRPr="00210B60">
        <w:rPr>
          <w:lang w:eastAsia="ru-RU"/>
        </w:rPr>
        <w:t xml:space="preserve"> устройство для направления другому лицу электронного сообщения, содержащего такие призывы, независимо от места нахождения другого лица или использовалось </w:t>
      </w:r>
      <w:r w:rsidR="003F56BC" w:rsidRPr="00210B60">
        <w:rPr>
          <w:lang w:eastAsia="ru-RU"/>
        </w:rPr>
        <w:t>компьютерное</w:t>
      </w:r>
      <w:r w:rsidR="003F56BC">
        <w:rPr>
          <w:lang w:eastAsia="ru-RU"/>
        </w:rPr>
        <w:t xml:space="preserve"> </w:t>
      </w:r>
      <w:r w:rsidRPr="005E5080">
        <w:rPr>
          <w:lang w:eastAsia="ru-RU"/>
        </w:rPr>
        <w:t xml:space="preserve">устройство для размещения в сети «Интернет» информации, содержащей призывы к </w:t>
      </w:r>
      <w:r w:rsidRPr="005E5080">
        <w:t xml:space="preserve">осуществлению </w:t>
      </w:r>
      <w:hyperlink r:id="rId16" w:history="1">
        <w:r w:rsidRPr="005E5080">
          <w:t>экстремистской деятельности</w:t>
        </w:r>
      </w:hyperlink>
      <w:r w:rsidRPr="005E5080">
        <w:t>)</w:t>
      </w:r>
      <w:r w:rsidRPr="005E5080">
        <w:rPr>
          <w:lang w:eastAsia="ru-RU"/>
        </w:rPr>
        <w:t xml:space="preserve">. </w:t>
      </w:r>
    </w:p>
    <w:p w:rsidR="00541081" w:rsidRPr="00541081" w:rsidRDefault="001C30F9" w:rsidP="00042A92">
      <w:pPr>
        <w:spacing w:after="0" w:line="240" w:lineRule="auto"/>
        <w:ind w:firstLine="709"/>
        <w:jc w:val="both"/>
        <w:rPr>
          <w:lang w:eastAsia="ru-RU"/>
        </w:rPr>
      </w:pPr>
      <w:r w:rsidRPr="00541081">
        <w:rPr>
          <w:lang w:eastAsia="ru-RU"/>
        </w:rPr>
        <w:t>20</w:t>
      </w:r>
      <w:r w:rsidR="00DB7B2C" w:rsidRPr="00541081">
        <w:rPr>
          <w:lang w:eastAsia="ru-RU"/>
        </w:rPr>
        <w:t xml:space="preserve">. </w:t>
      </w:r>
      <w:r w:rsidR="00541081" w:rsidRPr="00A44DAF">
        <w:rPr>
          <w:lang w:eastAsia="ru-RU"/>
        </w:rPr>
        <w:t>Преступление квалифицируется как совершенное с использованием электронных или информационно-телекоммуникационных сетей, включая сеть «Интернет», независимо от стадии совершения преступления, если для выполнения хотя бы одного из умышленных действий, создающих условия для совершения соответствующего преступления или входящих в его объективную сторону, лицо использовало такие сети.</w:t>
      </w:r>
    </w:p>
    <w:p w:rsidR="005D696C" w:rsidRPr="00E23805" w:rsidRDefault="005D696C" w:rsidP="005D696C">
      <w:pPr>
        <w:spacing w:after="0" w:line="240" w:lineRule="auto"/>
        <w:ind w:firstLine="709"/>
        <w:jc w:val="both"/>
        <w:rPr>
          <w:lang w:eastAsia="ru-RU"/>
        </w:rPr>
      </w:pPr>
      <w:proofErr w:type="gramStart"/>
      <w:r w:rsidRPr="00E23805">
        <w:rPr>
          <w:lang w:eastAsia="ru-RU"/>
        </w:rPr>
        <w:t>В частности, по признаку, предусмотренному пунктом «б» части</w:t>
      </w:r>
      <w:r w:rsidR="00632CAC">
        <w:rPr>
          <w:lang w:eastAsia="ru-RU"/>
        </w:rPr>
        <w:t> </w:t>
      </w:r>
      <w:r w:rsidRPr="00E23805">
        <w:rPr>
          <w:lang w:eastAsia="ru-RU"/>
        </w:rPr>
        <w:t>2 статьи 228</w:t>
      </w:r>
      <w:r w:rsidRPr="00E23805">
        <w:rPr>
          <w:vertAlign w:val="superscript"/>
          <w:lang w:eastAsia="ru-RU"/>
        </w:rPr>
        <w:t>1</w:t>
      </w:r>
      <w:r w:rsidRPr="00E23805">
        <w:rPr>
          <w:lang w:eastAsia="ru-RU"/>
        </w:rPr>
        <w:t xml:space="preserve"> УК РФ</w:t>
      </w:r>
      <w:r w:rsidR="00D545C3">
        <w:rPr>
          <w:lang w:eastAsia="ru-RU"/>
        </w:rPr>
        <w:t>,</w:t>
      </w:r>
      <w:r w:rsidRPr="00E23805">
        <w:rPr>
          <w:lang w:eastAsia="ru-RU"/>
        </w:rPr>
        <w:t xml:space="preserve"> при незаконном сбыте наркотических средств квалифицируются действия лица, которое с использованием сети «Интернет» подыскивает источник незаконного приобретения наркотических средств с целью последующего сбыта или соучастников незаконной деятельности по сбыту наркотических средств</w:t>
      </w:r>
      <w:r w:rsidR="00D65C53">
        <w:rPr>
          <w:lang w:eastAsia="ru-RU"/>
        </w:rPr>
        <w:t xml:space="preserve">, </w:t>
      </w:r>
      <w:r w:rsidR="00D65C53" w:rsidRPr="00210B60">
        <w:rPr>
          <w:lang w:eastAsia="ru-RU"/>
        </w:rPr>
        <w:t>а равно размещает информацию для приобретателей наркотических средств</w:t>
      </w:r>
      <w:r w:rsidRPr="00E23805">
        <w:rPr>
          <w:lang w:eastAsia="ru-RU"/>
        </w:rPr>
        <w:t>.</w:t>
      </w:r>
      <w:proofErr w:type="gramEnd"/>
    </w:p>
    <w:p w:rsidR="00DB7B2C" w:rsidRPr="00E23805" w:rsidRDefault="00DB7B2C" w:rsidP="00DB7B2C">
      <w:pPr>
        <w:spacing w:after="0" w:line="240" w:lineRule="auto"/>
        <w:ind w:firstLine="709"/>
        <w:jc w:val="both"/>
        <w:rPr>
          <w:i/>
          <w:lang w:eastAsia="ru-RU"/>
        </w:rPr>
      </w:pPr>
      <w:proofErr w:type="gramStart"/>
      <w:r w:rsidRPr="00E23805">
        <w:rPr>
          <w:lang w:eastAsia="ru-RU"/>
        </w:rPr>
        <w:t xml:space="preserve">По указанному признаку квалифицируется и совершенное в соучастии преступление, если связь между соучастниками </w:t>
      </w:r>
      <w:r w:rsidR="009F62B6" w:rsidRPr="00E23805">
        <w:rPr>
          <w:lang w:eastAsia="ru-RU"/>
        </w:rPr>
        <w:t>в</w:t>
      </w:r>
      <w:r w:rsidRPr="00E23805">
        <w:rPr>
          <w:lang w:eastAsia="ru-RU"/>
        </w:rPr>
        <w:t xml:space="preserve"> ходе подготовки и совершения преступления обеспечивалась с использованием электронных или информационно-телекоммуникационных сетей, включая сеть «Интернет»</w:t>
      </w:r>
      <w:r w:rsidR="00534053" w:rsidRPr="00E23805">
        <w:rPr>
          <w:lang w:eastAsia="ru-RU"/>
        </w:rPr>
        <w:t xml:space="preserve"> (например, при незаконном сбыте наркотических средств обеспечивалась связь между лицом, осуществляющим закладку наркотических средств в тайники, и лицом, передавшим ему в этих целях </w:t>
      </w:r>
      <w:r w:rsidR="000F6564" w:rsidRPr="00E23805">
        <w:rPr>
          <w:lang w:eastAsia="ru-RU"/>
        </w:rPr>
        <w:t>наркотические средства)</w:t>
      </w:r>
      <w:r w:rsidRPr="00E23805">
        <w:rPr>
          <w:lang w:eastAsia="ru-RU"/>
        </w:rPr>
        <w:t>.</w:t>
      </w:r>
      <w:r w:rsidR="001D26CB" w:rsidRPr="00E23805">
        <w:rPr>
          <w:lang w:eastAsia="ru-RU"/>
        </w:rPr>
        <w:t xml:space="preserve"> </w:t>
      </w:r>
      <w:proofErr w:type="gramEnd"/>
    </w:p>
    <w:p w:rsidR="00DB7B2C" w:rsidRPr="00210B60" w:rsidRDefault="001C30F9" w:rsidP="00DB7B2C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21</w:t>
      </w:r>
      <w:r w:rsidR="00DB7B2C" w:rsidRPr="005A58EE">
        <w:rPr>
          <w:lang w:eastAsia="ru-RU"/>
        </w:rPr>
        <w:t>. Обратить внимание судов на то, что доступ к электронным или информационно-телекоммуникационным сетям, в том числе сети «Интернет», может осуществляться с различных</w:t>
      </w:r>
      <w:r w:rsidR="003F56BC">
        <w:rPr>
          <w:lang w:eastAsia="ru-RU"/>
        </w:rPr>
        <w:t xml:space="preserve"> </w:t>
      </w:r>
      <w:r w:rsidR="003F56BC" w:rsidRPr="00210B60">
        <w:rPr>
          <w:lang w:eastAsia="ru-RU"/>
        </w:rPr>
        <w:t>компьютерных</w:t>
      </w:r>
      <w:r w:rsidR="00DB7B2C" w:rsidRPr="00210B60">
        <w:rPr>
          <w:lang w:eastAsia="ru-RU"/>
        </w:rPr>
        <w:t xml:space="preserve"> устройств, технологически предназначенных для этого, с использованием программ, </w:t>
      </w:r>
      <w:r w:rsidR="00DB7B2C" w:rsidRPr="00210B60">
        <w:rPr>
          <w:lang w:eastAsia="ru-RU"/>
        </w:rPr>
        <w:lastRenderedPageBreak/>
        <w:t>имеющих разнообразные функции (браузеров, программ, предназначенных для обмена сообщениями</w:t>
      </w:r>
      <w:r w:rsidR="00D545C3" w:rsidRPr="00210B60">
        <w:rPr>
          <w:lang w:eastAsia="ru-RU"/>
        </w:rPr>
        <w:t>,</w:t>
      </w:r>
      <w:r w:rsidR="00DB7B2C" w:rsidRPr="00210B60">
        <w:rPr>
          <w:lang w:eastAsia="ru-RU"/>
        </w:rPr>
        <w:t xml:space="preserve"> – мессенджеров, специальных приложений социальных сетей, онлайн-игр, других программ и приложений).</w:t>
      </w:r>
    </w:p>
    <w:p w:rsidR="00DB7B2C" w:rsidRPr="006370A8" w:rsidRDefault="00DB7B2C" w:rsidP="00DB7B2C">
      <w:pPr>
        <w:spacing w:after="0" w:line="240" w:lineRule="auto"/>
        <w:ind w:firstLine="709"/>
        <w:jc w:val="both"/>
        <w:rPr>
          <w:i/>
          <w:lang w:eastAsia="ru-RU"/>
        </w:rPr>
      </w:pPr>
      <w:r w:rsidRPr="00210B60">
        <w:rPr>
          <w:lang w:eastAsia="ru-RU"/>
        </w:rPr>
        <w:t xml:space="preserve">При квалификации действий лиц как совершенных с использованием данных сетей </w:t>
      </w:r>
      <w:r w:rsidR="005E5080" w:rsidRPr="00210B60">
        <w:rPr>
          <w:lang w:eastAsia="ru-RU"/>
        </w:rPr>
        <w:t>необходимо</w:t>
      </w:r>
      <w:r w:rsidRPr="00210B60">
        <w:rPr>
          <w:lang w:eastAsia="ru-RU"/>
        </w:rPr>
        <w:t xml:space="preserve"> установить, какие именно</w:t>
      </w:r>
      <w:r w:rsidR="003F56BC" w:rsidRPr="00210B60">
        <w:rPr>
          <w:lang w:eastAsia="ru-RU"/>
        </w:rPr>
        <w:t xml:space="preserve"> компьютерные</w:t>
      </w:r>
      <w:r w:rsidRPr="00210B60">
        <w:rPr>
          <w:lang w:eastAsia="ru-RU"/>
        </w:rPr>
        <w:t xml:space="preserve"> </w:t>
      </w:r>
      <w:r w:rsidRPr="006370A8">
        <w:rPr>
          <w:lang w:eastAsia="ru-RU"/>
        </w:rPr>
        <w:t xml:space="preserve">устройства и программы </w:t>
      </w:r>
      <w:proofErr w:type="gramStart"/>
      <w:r w:rsidRPr="006370A8">
        <w:rPr>
          <w:lang w:eastAsia="ru-RU"/>
        </w:rPr>
        <w:t>использовались и какие действия совершены</w:t>
      </w:r>
      <w:proofErr w:type="gramEnd"/>
      <w:r w:rsidRPr="006370A8">
        <w:rPr>
          <w:lang w:eastAsia="ru-RU"/>
        </w:rPr>
        <w:t xml:space="preserve"> с их помощью.</w:t>
      </w:r>
    </w:p>
    <w:p w:rsidR="00DB7B2C" w:rsidRPr="005A58EE" w:rsidRDefault="00DB7B2C" w:rsidP="00DB7B2C">
      <w:pPr>
        <w:spacing w:after="0" w:line="240" w:lineRule="auto"/>
        <w:ind w:firstLine="709"/>
        <w:jc w:val="both"/>
        <w:rPr>
          <w:lang w:eastAsia="ru-RU"/>
        </w:rPr>
      </w:pPr>
      <w:r w:rsidRPr="005A58EE">
        <w:rPr>
          <w:lang w:eastAsia="ru-RU"/>
        </w:rPr>
        <w:t>2</w:t>
      </w:r>
      <w:r w:rsidR="001C30F9">
        <w:rPr>
          <w:lang w:eastAsia="ru-RU"/>
        </w:rPr>
        <w:t>2</w:t>
      </w:r>
      <w:r w:rsidRPr="005A58EE">
        <w:rPr>
          <w:lang w:eastAsia="ru-RU"/>
        </w:rPr>
        <w:t>. Судам следует иметь в виду особенности квалификации отдельных действий, предусмотренных статьями 242 и 242</w:t>
      </w:r>
      <w:r w:rsidRPr="005A58EE">
        <w:rPr>
          <w:vertAlign w:val="superscript"/>
          <w:lang w:eastAsia="ru-RU"/>
        </w:rPr>
        <w:t>1</w:t>
      </w:r>
      <w:r w:rsidRPr="005A58EE">
        <w:rPr>
          <w:lang w:eastAsia="ru-RU"/>
        </w:rPr>
        <w:t xml:space="preserve"> УК РФ, в случаях, когда они совершаются с использованием электронных или информационно-телекоммуникационных сетей, включая сеть «Интернет».</w:t>
      </w:r>
    </w:p>
    <w:p w:rsidR="00DB7B2C" w:rsidRPr="005A58EE" w:rsidRDefault="00DB7B2C" w:rsidP="00DB7B2C">
      <w:pPr>
        <w:spacing w:after="0" w:line="240" w:lineRule="auto"/>
        <w:ind w:firstLine="709"/>
        <w:jc w:val="both"/>
        <w:rPr>
          <w:lang w:eastAsia="ru-RU"/>
        </w:rPr>
      </w:pPr>
      <w:r w:rsidRPr="005A58EE">
        <w:rPr>
          <w:lang w:eastAsia="ru-RU"/>
        </w:rPr>
        <w:t xml:space="preserve">В частности, под распространением порнографических материалов в данных статьях понимается незаконное предоставление конкретным лицам либо неопределенному кругу лиц возможности их использования. </w:t>
      </w:r>
      <w:proofErr w:type="gramStart"/>
      <w:r w:rsidRPr="005A58EE">
        <w:rPr>
          <w:lang w:eastAsia="ru-RU"/>
        </w:rPr>
        <w:t>Оно может совершаться путем направления в личном сообщении конкретному лицу (по</w:t>
      </w:r>
      <w:r w:rsidR="00A22351">
        <w:rPr>
          <w:lang w:eastAsia="ru-RU"/>
        </w:rPr>
        <w:t> </w:t>
      </w:r>
      <w:r w:rsidRPr="005A58EE">
        <w:rPr>
          <w:lang w:eastAsia="ru-RU"/>
        </w:rPr>
        <w:t>электронной почте либо с использованием социальных сетей, мессенджеров или иных приложений), рассылк</w:t>
      </w:r>
      <w:r w:rsidR="00D545C3">
        <w:rPr>
          <w:lang w:eastAsia="ru-RU"/>
        </w:rPr>
        <w:t>и</w:t>
      </w:r>
      <w:r w:rsidRPr="005A58EE">
        <w:rPr>
          <w:lang w:eastAsia="ru-RU"/>
        </w:rPr>
        <w:t xml:space="preserve"> определенному или неопределенному кругу лиц (</w:t>
      </w:r>
      <w:r w:rsidR="00D67BB7">
        <w:rPr>
          <w:lang w:eastAsia="ru-RU"/>
        </w:rPr>
        <w:t xml:space="preserve">например, </w:t>
      </w:r>
      <w:r w:rsidRPr="005A58EE">
        <w:rPr>
          <w:lang w:eastAsia="ru-RU"/>
        </w:rPr>
        <w:t>в чат в мессенджере</w:t>
      </w:r>
      <w:r w:rsidRPr="00210B60">
        <w:rPr>
          <w:lang w:eastAsia="ru-RU"/>
        </w:rPr>
        <w:t>)</w:t>
      </w:r>
      <w:r w:rsidR="005C4884" w:rsidRPr="00210B60">
        <w:rPr>
          <w:lang w:eastAsia="ru-RU"/>
        </w:rPr>
        <w:t xml:space="preserve">, размещения </w:t>
      </w:r>
      <w:r w:rsidR="005C4884" w:rsidRPr="00210B60">
        <w:t xml:space="preserve">на личных страницах и </w:t>
      </w:r>
      <w:r w:rsidR="00A13FDA" w:rsidRPr="00210B60">
        <w:t>на страницах групп пользователей</w:t>
      </w:r>
      <w:r w:rsidR="005C4884" w:rsidRPr="00210B60">
        <w:t>, в том числе в социальных сетях и мессенджерах, ссылки для загрузки (скачивания) файлов порнографического содержания</w:t>
      </w:r>
      <w:r w:rsidRPr="00210B60">
        <w:rPr>
          <w:lang w:eastAsia="ru-RU"/>
        </w:rPr>
        <w:t>.</w:t>
      </w:r>
      <w:proofErr w:type="gramEnd"/>
    </w:p>
    <w:p w:rsidR="00DB7B2C" w:rsidRPr="005A58EE" w:rsidRDefault="00DB7B2C" w:rsidP="00DB7B2C">
      <w:pPr>
        <w:spacing w:after="0" w:line="240" w:lineRule="auto"/>
        <w:ind w:firstLine="709"/>
        <w:jc w:val="both"/>
        <w:rPr>
          <w:lang w:eastAsia="ru-RU"/>
        </w:rPr>
      </w:pPr>
      <w:r w:rsidRPr="005A58EE">
        <w:rPr>
          <w:lang w:eastAsia="ru-RU"/>
        </w:rPr>
        <w:t xml:space="preserve">Публичная демонстрация с использованием электронных или информационно-телекоммуникационных сетей, включая сеть «Интернет», заключается в открытом показе порнографических материалов либо </w:t>
      </w:r>
      <w:r w:rsidR="00291B4B">
        <w:rPr>
          <w:lang w:eastAsia="ru-RU"/>
        </w:rPr>
        <w:t xml:space="preserve">в </w:t>
      </w:r>
      <w:r w:rsidRPr="005A58EE">
        <w:rPr>
          <w:lang w:eastAsia="ru-RU"/>
        </w:rPr>
        <w:t>предоставлени</w:t>
      </w:r>
      <w:r w:rsidR="00291B4B">
        <w:rPr>
          <w:lang w:eastAsia="ru-RU"/>
        </w:rPr>
        <w:t>и</w:t>
      </w:r>
      <w:r w:rsidRPr="005A58EE">
        <w:rPr>
          <w:lang w:eastAsia="ru-RU"/>
        </w:rPr>
        <w:t xml:space="preserve"> неограниченному числу лиц возможности просмотра таких материалов, однако без возможности самостоятельного их использования (</w:t>
      </w:r>
      <w:r w:rsidR="00291B4B">
        <w:rPr>
          <w:lang w:eastAsia="ru-RU"/>
        </w:rPr>
        <w:t xml:space="preserve">путем </w:t>
      </w:r>
      <w:r w:rsidRPr="005A58EE">
        <w:rPr>
          <w:lang w:eastAsia="ru-RU"/>
        </w:rPr>
        <w:t>сохранения на своем</w:t>
      </w:r>
      <w:r w:rsidR="003F56BC">
        <w:rPr>
          <w:lang w:eastAsia="ru-RU"/>
        </w:rPr>
        <w:t xml:space="preserve"> </w:t>
      </w:r>
      <w:r w:rsidR="003F56BC" w:rsidRPr="00210B60">
        <w:rPr>
          <w:lang w:eastAsia="ru-RU"/>
        </w:rPr>
        <w:t>компьютерном</w:t>
      </w:r>
      <w:r w:rsidRPr="005A58EE">
        <w:rPr>
          <w:lang w:eastAsia="ru-RU"/>
        </w:rPr>
        <w:t xml:space="preserve"> устройстве, размещения на </w:t>
      </w:r>
      <w:proofErr w:type="gramStart"/>
      <w:r w:rsidRPr="005A58EE">
        <w:rPr>
          <w:lang w:eastAsia="ru-RU"/>
        </w:rPr>
        <w:t>интернет-страницах</w:t>
      </w:r>
      <w:proofErr w:type="gramEnd"/>
      <w:r w:rsidRPr="005A58EE">
        <w:rPr>
          <w:lang w:eastAsia="ru-RU"/>
        </w:rPr>
        <w:t xml:space="preserve"> от своего имени и т.п.). Как публичная демонстрация подлежат квалификации действия, совершенные в прямом эфире (в</w:t>
      </w:r>
      <w:r w:rsidR="00607780">
        <w:rPr>
          <w:lang w:eastAsia="ru-RU"/>
        </w:rPr>
        <w:t> </w:t>
      </w:r>
      <w:r w:rsidRPr="005A58EE">
        <w:rPr>
          <w:lang w:eastAsia="ru-RU"/>
        </w:rPr>
        <w:t>частности, на сайтах, позволяющих пользователям производить потоковое вещание</w:t>
      </w:r>
      <w:r w:rsidR="00291B4B">
        <w:rPr>
          <w:lang w:eastAsia="ru-RU"/>
        </w:rPr>
        <w:t>,</w:t>
      </w:r>
      <w:r w:rsidRPr="005A58EE">
        <w:rPr>
          <w:lang w:eastAsia="ru-RU"/>
        </w:rPr>
        <w:t xml:space="preserve"> – стриминговых сервисах), а также состоящие в размещении запрещенной законом информации (материалов, сведений) на личных страницах и </w:t>
      </w:r>
      <w:r w:rsidR="00A13FDA" w:rsidRPr="00210B60">
        <w:rPr>
          <w:lang w:eastAsia="ru-RU"/>
        </w:rPr>
        <w:t>на страницах групп пользователей</w:t>
      </w:r>
      <w:r w:rsidRPr="005A58EE">
        <w:rPr>
          <w:lang w:eastAsia="ru-RU"/>
        </w:rPr>
        <w:t xml:space="preserve"> (в социальных сетях или на </w:t>
      </w:r>
      <w:proofErr w:type="gramStart"/>
      <w:r w:rsidRPr="005A58EE">
        <w:rPr>
          <w:lang w:eastAsia="ru-RU"/>
        </w:rPr>
        <w:t>интернет-страницах</w:t>
      </w:r>
      <w:proofErr w:type="gramEnd"/>
      <w:r w:rsidR="00A44DAF">
        <w:rPr>
          <w:lang w:eastAsia="ru-RU"/>
        </w:rPr>
        <w:t>)</w:t>
      </w:r>
      <w:r w:rsidRPr="005A58EE">
        <w:rPr>
          <w:lang w:eastAsia="ru-RU"/>
        </w:rPr>
        <w:t>.</w:t>
      </w:r>
    </w:p>
    <w:p w:rsidR="00DB7B2C" w:rsidRDefault="00DB7B2C" w:rsidP="00DB7B2C">
      <w:pPr>
        <w:spacing w:after="0" w:line="240" w:lineRule="auto"/>
        <w:ind w:firstLine="709"/>
        <w:jc w:val="both"/>
      </w:pPr>
      <w:r w:rsidRPr="005A58EE">
        <w:rPr>
          <w:lang w:eastAsia="ru-RU"/>
        </w:rPr>
        <w:t xml:space="preserve">Рекламирование порнографических материалов или предметов представляет собой </w:t>
      </w:r>
      <w:r w:rsidRPr="005A58EE">
        <w:t xml:space="preserve">распространение любым способом, в любой форме и с использованием любых средств информации, адресованной неопределенному кругу лиц и направленной на привлечение внимания к объекту рекламирования, формирование или поддержание интереса к нему и его продвижение на рынке. </w:t>
      </w:r>
      <w:proofErr w:type="gramStart"/>
      <w:r w:rsidRPr="005A58EE">
        <w:t xml:space="preserve">Для квалификации действий лица как рекламирования таких материалов или предметов с использованием </w:t>
      </w:r>
      <w:r w:rsidRPr="005A58EE">
        <w:rPr>
          <w:lang w:eastAsia="ru-RU"/>
        </w:rPr>
        <w:t xml:space="preserve">электронных или </w:t>
      </w:r>
      <w:r w:rsidRPr="005A58EE">
        <w:t>информационно-телекоммуникационных сетей, в том числе сети «Интернет», они могут выражаться в любой форме (например, рассылка сообщений в социальных сетях, мессенджерах или по электронной почте, размещение на личной странице социальных сетей), но должны быть направлены на достижение перечисленных целей.</w:t>
      </w:r>
      <w:proofErr w:type="gramEnd"/>
    </w:p>
    <w:p w:rsidR="006309A2" w:rsidRPr="00541081" w:rsidRDefault="006309A2" w:rsidP="00DB7B2C">
      <w:pPr>
        <w:spacing w:after="0" w:line="240" w:lineRule="auto"/>
        <w:ind w:firstLine="709"/>
        <w:jc w:val="both"/>
      </w:pPr>
      <w:r w:rsidRPr="00541081">
        <w:rPr>
          <w:rFonts w:eastAsia="Times New Roman"/>
        </w:rPr>
        <w:lastRenderedPageBreak/>
        <w:t>При квалификации действий лица, связанных с распространением, публичной демонстрацией или рекламированием порнографических материалов с использованием средств массовой информации либо информационно-телекоммуникационных сетей, в том числе сети «Интернет», не имеет значения факт их нахождения в свободном доступе на момент совершения указанных деяний</w:t>
      </w:r>
      <w:r w:rsidR="005E4C9C" w:rsidRPr="00541081">
        <w:rPr>
          <w:rFonts w:eastAsia="Times New Roman"/>
        </w:rPr>
        <w:t>.</w:t>
      </w:r>
    </w:p>
    <w:p w:rsidR="00541081" w:rsidRPr="00541081" w:rsidRDefault="00541081" w:rsidP="00541081">
      <w:pPr>
        <w:spacing w:after="0" w:line="240" w:lineRule="auto"/>
        <w:ind w:firstLine="709"/>
        <w:jc w:val="both"/>
      </w:pPr>
      <w:r w:rsidRPr="00541081">
        <w:t xml:space="preserve">23. </w:t>
      </w:r>
      <w:proofErr w:type="gramStart"/>
      <w:r w:rsidRPr="00541081">
        <w:t xml:space="preserve">Обратить внимание судов на то, что при квалификации преступлений, совершаемых с использованием </w:t>
      </w:r>
      <w:r w:rsidRPr="00541081">
        <w:rPr>
          <w:lang w:eastAsia="ru-RU"/>
        </w:rPr>
        <w:t xml:space="preserve">электронных или </w:t>
      </w:r>
      <w:r w:rsidRPr="00541081">
        <w:t>информационно-телекоммуникационных сетей, включая сеть «Интернет», необходимо установить, что такие деяния осуществлены лицом умышленно, с осознанием содержания и общественной опасности соответствующих действий, включая характер распространяемой, рекламируемой или демонстрируемой  информации, предоставление доступа к ней широкого круга лиц и другие обстоятельства, имеющие значение для юридической оценки содеянного.</w:t>
      </w:r>
      <w:proofErr w:type="gramEnd"/>
    </w:p>
    <w:p w:rsidR="00D960EA" w:rsidRPr="00E4272B" w:rsidRDefault="00E4272B" w:rsidP="00D960EA">
      <w:pPr>
        <w:spacing w:after="0" w:line="240" w:lineRule="auto"/>
        <w:ind w:firstLine="709"/>
        <w:jc w:val="both"/>
        <w:rPr>
          <w:lang w:eastAsia="ru-RU"/>
        </w:rPr>
      </w:pPr>
      <w:r w:rsidRPr="00E4272B">
        <w:rPr>
          <w:lang w:eastAsia="ru-RU"/>
        </w:rPr>
        <w:t xml:space="preserve">24. </w:t>
      </w:r>
      <w:proofErr w:type="gramStart"/>
      <w:r w:rsidR="00D960EA" w:rsidRPr="00E4272B">
        <w:rPr>
          <w:lang w:eastAsia="ru-RU"/>
        </w:rPr>
        <w:t xml:space="preserve">При возникновении в ходе рассмотрения </w:t>
      </w:r>
      <w:r w:rsidR="00D960EA" w:rsidRPr="00E4272B">
        <w:t xml:space="preserve">уголовных дел о преступлениях, </w:t>
      </w:r>
      <w:r w:rsidR="00D960EA" w:rsidRPr="00E4272B">
        <w:rPr>
          <w:bCs/>
        </w:rPr>
        <w:t xml:space="preserve">предусмотренных статьями </w:t>
      </w:r>
      <w:r w:rsidR="00D960EA" w:rsidRPr="00E4272B">
        <w:t>272, 273, 274 и 274</w:t>
      </w:r>
      <w:r w:rsidR="00D960EA" w:rsidRPr="00E4272B">
        <w:rPr>
          <w:vertAlign w:val="superscript"/>
        </w:rPr>
        <w:t>1</w:t>
      </w:r>
      <w:r w:rsidR="00D960EA" w:rsidRPr="00E4272B">
        <w:t xml:space="preserve"> </w:t>
      </w:r>
      <w:r w:rsidR="00D960EA" w:rsidRPr="00E4272B">
        <w:rPr>
          <w:bCs/>
        </w:rPr>
        <w:t xml:space="preserve">УК РФ, </w:t>
      </w:r>
      <w:r w:rsidR="000A6792">
        <w:rPr>
          <w:bCs/>
        </w:rPr>
        <w:t>об</w:t>
      </w:r>
      <w:r w:rsidR="00042A92">
        <w:rPr>
          <w:bCs/>
        </w:rPr>
        <w:t> </w:t>
      </w:r>
      <w:r w:rsidR="00D960EA" w:rsidRPr="00E4272B">
        <w:t xml:space="preserve">иных преступлениях, совершенных с использованием электронных или информационно-телекоммуникационных сетей, включая сеть «Интернет», </w:t>
      </w:r>
      <w:r w:rsidR="00D960EA" w:rsidRPr="00E4272B">
        <w:rPr>
          <w:lang w:eastAsia="ru-RU"/>
        </w:rPr>
        <w:t xml:space="preserve">сомнений в том, относится ли, </w:t>
      </w:r>
      <w:r w:rsidR="000A6792">
        <w:rPr>
          <w:lang w:eastAsia="ru-RU"/>
        </w:rPr>
        <w:t>например</w:t>
      </w:r>
      <w:r w:rsidR="00D960EA" w:rsidRPr="00E4272B">
        <w:rPr>
          <w:lang w:eastAsia="ru-RU"/>
        </w:rPr>
        <w:t xml:space="preserve">, та или иная информация к компьютерной либо является ли технологическая система, использованная лицом при совершении преступления, электронной или информационно-телекоммуникационной сетью, </w:t>
      </w:r>
      <w:r w:rsidR="00076AB3" w:rsidRPr="00E4272B">
        <w:rPr>
          <w:lang w:eastAsia="ru-RU"/>
        </w:rPr>
        <w:t xml:space="preserve">а также </w:t>
      </w:r>
      <w:r w:rsidR="00D960EA" w:rsidRPr="00E4272B">
        <w:rPr>
          <w:lang w:eastAsia="ru-RU"/>
        </w:rPr>
        <w:t>для</w:t>
      </w:r>
      <w:proofErr w:type="gramEnd"/>
      <w:r w:rsidR="00D960EA" w:rsidRPr="00E4272B">
        <w:rPr>
          <w:lang w:eastAsia="ru-RU"/>
        </w:rPr>
        <w:t xml:space="preserve"> разъяснения </w:t>
      </w:r>
      <w:r w:rsidR="00076AB3" w:rsidRPr="00E4272B">
        <w:rPr>
          <w:lang w:eastAsia="ru-RU"/>
        </w:rPr>
        <w:t xml:space="preserve">технических терминов и других сложных </w:t>
      </w:r>
      <w:r w:rsidR="00D960EA" w:rsidRPr="00E4272B">
        <w:rPr>
          <w:lang w:eastAsia="ru-RU"/>
        </w:rPr>
        <w:t>вопрос</w:t>
      </w:r>
      <w:r w:rsidR="00076AB3" w:rsidRPr="00E4272B">
        <w:rPr>
          <w:lang w:eastAsia="ru-RU"/>
        </w:rPr>
        <w:t>ов</w:t>
      </w:r>
      <w:r w:rsidR="00D960EA" w:rsidRPr="00E4272B">
        <w:rPr>
          <w:lang w:eastAsia="ru-RU"/>
        </w:rPr>
        <w:t xml:space="preserve">, </w:t>
      </w:r>
      <w:r w:rsidR="00076AB3" w:rsidRPr="00E4272B">
        <w:t xml:space="preserve">требующих специальных знаний, рекомендовать судьям привлекать </w:t>
      </w:r>
      <w:r w:rsidR="00076AB3" w:rsidRPr="00E4272B">
        <w:rPr>
          <w:lang w:eastAsia="ru-RU"/>
        </w:rPr>
        <w:t>к участию в судебном разбирательстве соответствующих специалистов</w:t>
      </w:r>
      <w:r w:rsidR="00D960EA" w:rsidRPr="00E4272B">
        <w:rPr>
          <w:lang w:eastAsia="ru-RU"/>
        </w:rPr>
        <w:t>.</w:t>
      </w:r>
    </w:p>
    <w:p w:rsidR="00541081" w:rsidRDefault="00541081" w:rsidP="00B40F9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22351" w:rsidRDefault="00A22351" w:rsidP="00B40F9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1C30F9" w:rsidRPr="00855F15" w:rsidRDefault="001C30F9" w:rsidP="00B40F9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tbl>
      <w:tblPr>
        <w:tblW w:w="9606" w:type="dxa"/>
        <w:tblLook w:val="01E0"/>
      </w:tblPr>
      <w:tblGrid>
        <w:gridCol w:w="4926"/>
        <w:gridCol w:w="4680"/>
      </w:tblGrid>
      <w:tr w:rsidR="00B40F9B" w:rsidRPr="00855F15" w:rsidTr="007C7E3C">
        <w:tc>
          <w:tcPr>
            <w:tcW w:w="4926" w:type="dxa"/>
            <w:hideMark/>
          </w:tcPr>
          <w:p w:rsidR="00B40F9B" w:rsidRPr="00855F15" w:rsidRDefault="00B40F9B" w:rsidP="007C7E3C">
            <w:pPr>
              <w:shd w:val="clear" w:color="auto" w:fill="FFFFFF"/>
              <w:spacing w:after="0" w:line="240" w:lineRule="auto"/>
            </w:pPr>
            <w:r w:rsidRPr="00855F15">
              <w:t>Председатель Верховного Суда</w:t>
            </w:r>
          </w:p>
          <w:p w:rsidR="00B40F9B" w:rsidRPr="00855F15" w:rsidRDefault="00B40F9B" w:rsidP="007C7E3C">
            <w:pPr>
              <w:pStyle w:val="31"/>
              <w:ind w:left="0" w:firstLine="0"/>
              <w:jc w:val="left"/>
              <w:rPr>
                <w:u w:val="none"/>
                <w:lang w:eastAsia="ru-RU"/>
              </w:rPr>
            </w:pPr>
            <w:r w:rsidRPr="00855F15">
              <w:rPr>
                <w:u w:val="none"/>
                <w:lang w:eastAsia="ru-RU"/>
              </w:rPr>
              <w:t>Российской Федерации</w:t>
            </w:r>
          </w:p>
        </w:tc>
        <w:tc>
          <w:tcPr>
            <w:tcW w:w="4680" w:type="dxa"/>
          </w:tcPr>
          <w:p w:rsidR="00B40F9B" w:rsidRPr="00855F15" w:rsidRDefault="00B40F9B" w:rsidP="007C7E3C">
            <w:pPr>
              <w:pStyle w:val="31"/>
              <w:ind w:left="0" w:firstLine="0"/>
              <w:jc w:val="right"/>
              <w:rPr>
                <w:u w:val="none"/>
                <w:lang w:eastAsia="ru-RU"/>
              </w:rPr>
            </w:pPr>
          </w:p>
          <w:p w:rsidR="00B40F9B" w:rsidRPr="00855F15" w:rsidRDefault="00B40F9B" w:rsidP="007C7E3C">
            <w:pPr>
              <w:pStyle w:val="31"/>
              <w:ind w:left="0" w:right="34" w:firstLine="0"/>
              <w:jc w:val="right"/>
              <w:rPr>
                <w:u w:val="none"/>
                <w:lang w:eastAsia="ru-RU"/>
              </w:rPr>
            </w:pPr>
            <w:bookmarkStart w:id="0" w:name="_GoBack"/>
            <w:bookmarkEnd w:id="0"/>
            <w:r w:rsidRPr="00855F15">
              <w:rPr>
                <w:u w:val="none"/>
                <w:lang w:eastAsia="ru-RU"/>
              </w:rPr>
              <w:t>В.М. Лебедев</w:t>
            </w:r>
          </w:p>
        </w:tc>
      </w:tr>
      <w:tr w:rsidR="00B40F9B" w:rsidRPr="00855F15" w:rsidTr="007C7E3C">
        <w:trPr>
          <w:trHeight w:val="425"/>
        </w:trPr>
        <w:tc>
          <w:tcPr>
            <w:tcW w:w="4926" w:type="dxa"/>
          </w:tcPr>
          <w:p w:rsidR="00B40F9B" w:rsidRPr="00855F15" w:rsidRDefault="00B40F9B" w:rsidP="007C7E3C">
            <w:pPr>
              <w:shd w:val="clear" w:color="auto" w:fill="FFFFFF"/>
              <w:spacing w:after="0" w:line="240" w:lineRule="auto"/>
            </w:pPr>
          </w:p>
          <w:p w:rsidR="00B40F9B" w:rsidRPr="00855F15" w:rsidRDefault="00B40F9B" w:rsidP="007C7E3C">
            <w:pPr>
              <w:shd w:val="clear" w:color="auto" w:fill="FFFFFF"/>
              <w:spacing w:after="0" w:line="240" w:lineRule="auto"/>
            </w:pPr>
          </w:p>
        </w:tc>
        <w:tc>
          <w:tcPr>
            <w:tcW w:w="4680" w:type="dxa"/>
          </w:tcPr>
          <w:p w:rsidR="00B40F9B" w:rsidRPr="00855F15" w:rsidRDefault="00B40F9B" w:rsidP="007C7E3C">
            <w:pPr>
              <w:pStyle w:val="31"/>
              <w:ind w:left="0" w:firstLine="0"/>
              <w:jc w:val="right"/>
              <w:rPr>
                <w:u w:val="none"/>
                <w:lang w:eastAsia="ru-RU"/>
              </w:rPr>
            </w:pPr>
          </w:p>
        </w:tc>
      </w:tr>
      <w:tr w:rsidR="00B40F9B" w:rsidRPr="00855F15" w:rsidTr="007C7E3C">
        <w:tc>
          <w:tcPr>
            <w:tcW w:w="4926" w:type="dxa"/>
            <w:hideMark/>
          </w:tcPr>
          <w:p w:rsidR="00B40F9B" w:rsidRPr="00855F15" w:rsidRDefault="00B40F9B" w:rsidP="007C7E3C">
            <w:pPr>
              <w:shd w:val="clear" w:color="auto" w:fill="FFFFFF"/>
              <w:spacing w:after="0" w:line="240" w:lineRule="auto"/>
            </w:pPr>
            <w:r w:rsidRPr="00855F15">
              <w:t>Секретарь Пленума,</w:t>
            </w:r>
          </w:p>
          <w:p w:rsidR="00B40F9B" w:rsidRPr="00855F15" w:rsidRDefault="00B40F9B" w:rsidP="007C7E3C">
            <w:pPr>
              <w:shd w:val="clear" w:color="auto" w:fill="FFFFFF"/>
              <w:spacing w:after="0" w:line="240" w:lineRule="auto"/>
            </w:pPr>
            <w:r w:rsidRPr="00855F15">
              <w:t>судья Верховного Суда</w:t>
            </w:r>
          </w:p>
          <w:p w:rsidR="00B40F9B" w:rsidRPr="00855F15" w:rsidRDefault="00B40F9B" w:rsidP="007C7E3C">
            <w:pPr>
              <w:pStyle w:val="31"/>
              <w:ind w:left="0" w:firstLine="0"/>
              <w:jc w:val="left"/>
              <w:rPr>
                <w:u w:val="none"/>
                <w:lang w:eastAsia="ru-RU"/>
              </w:rPr>
            </w:pPr>
            <w:r w:rsidRPr="00855F15">
              <w:rPr>
                <w:u w:val="none"/>
                <w:lang w:eastAsia="ru-RU"/>
              </w:rPr>
              <w:t>Российской Федерации</w:t>
            </w:r>
          </w:p>
        </w:tc>
        <w:tc>
          <w:tcPr>
            <w:tcW w:w="4680" w:type="dxa"/>
          </w:tcPr>
          <w:p w:rsidR="00B40F9B" w:rsidRPr="00855F15" w:rsidRDefault="00B40F9B" w:rsidP="007C7E3C">
            <w:pPr>
              <w:pStyle w:val="31"/>
              <w:ind w:left="0" w:firstLine="0"/>
              <w:jc w:val="right"/>
              <w:rPr>
                <w:u w:val="none"/>
                <w:lang w:eastAsia="ru-RU"/>
              </w:rPr>
            </w:pPr>
          </w:p>
          <w:p w:rsidR="00B40F9B" w:rsidRPr="00855F15" w:rsidRDefault="00B40F9B" w:rsidP="007C7E3C">
            <w:pPr>
              <w:pStyle w:val="31"/>
              <w:ind w:left="0" w:firstLine="0"/>
              <w:jc w:val="right"/>
              <w:rPr>
                <w:u w:val="none"/>
                <w:lang w:eastAsia="ru-RU"/>
              </w:rPr>
            </w:pPr>
          </w:p>
          <w:p w:rsidR="00B40F9B" w:rsidRPr="00855F15" w:rsidRDefault="00B40F9B" w:rsidP="007C7E3C">
            <w:pPr>
              <w:pStyle w:val="31"/>
              <w:ind w:left="0" w:right="34" w:firstLine="0"/>
              <w:jc w:val="right"/>
              <w:rPr>
                <w:u w:val="none"/>
                <w:lang w:eastAsia="ru-RU"/>
              </w:rPr>
            </w:pPr>
            <w:r w:rsidRPr="00855F15">
              <w:rPr>
                <w:u w:val="none"/>
                <w:lang w:eastAsia="ru-RU"/>
              </w:rPr>
              <w:t>В.В. Момотов</w:t>
            </w:r>
          </w:p>
        </w:tc>
      </w:tr>
    </w:tbl>
    <w:p w:rsidR="007A1E87" w:rsidRPr="00855F15" w:rsidRDefault="007A1E87" w:rsidP="00E50A9E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sectPr w:rsidR="007A1E87" w:rsidRPr="00855F15" w:rsidSect="00870BF5">
      <w:headerReference w:type="default" r:id="rId17"/>
      <w:pgSz w:w="11906" w:h="16838"/>
      <w:pgMar w:top="993" w:right="849" w:bottom="993" w:left="1701" w:header="426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77A" w:rsidRDefault="0017277A" w:rsidP="00182943">
      <w:pPr>
        <w:spacing w:after="0" w:line="240" w:lineRule="auto"/>
      </w:pPr>
      <w:r>
        <w:separator/>
      </w:r>
    </w:p>
  </w:endnote>
  <w:endnote w:type="continuationSeparator" w:id="0">
    <w:p w:rsidR="0017277A" w:rsidRDefault="0017277A" w:rsidP="0018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77A" w:rsidRDefault="0017277A" w:rsidP="00182943">
      <w:pPr>
        <w:spacing w:after="0" w:line="240" w:lineRule="auto"/>
      </w:pPr>
      <w:r>
        <w:separator/>
      </w:r>
    </w:p>
  </w:footnote>
  <w:footnote w:type="continuationSeparator" w:id="0">
    <w:p w:rsidR="0017277A" w:rsidRDefault="0017277A" w:rsidP="0018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165" w:rsidRDefault="00951DE4" w:rsidP="00632CAC">
    <w:pPr>
      <w:pStyle w:val="a4"/>
      <w:spacing w:after="280" w:line="240" w:lineRule="auto"/>
      <w:jc w:val="center"/>
    </w:pPr>
    <w:fldSimple w:instr=" PAGE   \* MERGEFORMAT ">
      <w:r w:rsidR="00EB02A3">
        <w:rPr>
          <w:noProof/>
        </w:rPr>
        <w:t>8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0CD"/>
    <w:rsid w:val="00001E6E"/>
    <w:rsid w:val="0000297A"/>
    <w:rsid w:val="00003724"/>
    <w:rsid w:val="00004B89"/>
    <w:rsid w:val="00005BD2"/>
    <w:rsid w:val="00010EB2"/>
    <w:rsid w:val="00014437"/>
    <w:rsid w:val="000156C8"/>
    <w:rsid w:val="00020854"/>
    <w:rsid w:val="00020B48"/>
    <w:rsid w:val="00021208"/>
    <w:rsid w:val="00021375"/>
    <w:rsid w:val="00021C1B"/>
    <w:rsid w:val="00026FEF"/>
    <w:rsid w:val="00027E06"/>
    <w:rsid w:val="00032311"/>
    <w:rsid w:val="00032A53"/>
    <w:rsid w:val="00033582"/>
    <w:rsid w:val="0003532D"/>
    <w:rsid w:val="000361D4"/>
    <w:rsid w:val="00040A2D"/>
    <w:rsid w:val="000419AA"/>
    <w:rsid w:val="00042A92"/>
    <w:rsid w:val="00042D0C"/>
    <w:rsid w:val="0004300F"/>
    <w:rsid w:val="00044088"/>
    <w:rsid w:val="0005257A"/>
    <w:rsid w:val="00053FD4"/>
    <w:rsid w:val="000540EA"/>
    <w:rsid w:val="00062DB2"/>
    <w:rsid w:val="00063F30"/>
    <w:rsid w:val="0006636D"/>
    <w:rsid w:val="000677C4"/>
    <w:rsid w:val="000710C5"/>
    <w:rsid w:val="00075840"/>
    <w:rsid w:val="000762B3"/>
    <w:rsid w:val="00076AB3"/>
    <w:rsid w:val="00080077"/>
    <w:rsid w:val="00084372"/>
    <w:rsid w:val="00084F53"/>
    <w:rsid w:val="000942C4"/>
    <w:rsid w:val="0009571F"/>
    <w:rsid w:val="000965B2"/>
    <w:rsid w:val="00096FAE"/>
    <w:rsid w:val="000A1596"/>
    <w:rsid w:val="000A3394"/>
    <w:rsid w:val="000A4312"/>
    <w:rsid w:val="000A62C7"/>
    <w:rsid w:val="000A6792"/>
    <w:rsid w:val="000A75C6"/>
    <w:rsid w:val="000B0B3F"/>
    <w:rsid w:val="000B0CAD"/>
    <w:rsid w:val="000B1DEC"/>
    <w:rsid w:val="000B4673"/>
    <w:rsid w:val="000B4DD4"/>
    <w:rsid w:val="000C0504"/>
    <w:rsid w:val="000C0CA8"/>
    <w:rsid w:val="000C1AF4"/>
    <w:rsid w:val="000C28DE"/>
    <w:rsid w:val="000C47E0"/>
    <w:rsid w:val="000D1348"/>
    <w:rsid w:val="000D373A"/>
    <w:rsid w:val="000D5A94"/>
    <w:rsid w:val="000D61E7"/>
    <w:rsid w:val="000D6E67"/>
    <w:rsid w:val="000D738F"/>
    <w:rsid w:val="000E020E"/>
    <w:rsid w:val="000E0CE5"/>
    <w:rsid w:val="000E2327"/>
    <w:rsid w:val="000E2444"/>
    <w:rsid w:val="000E4B1B"/>
    <w:rsid w:val="000E58AC"/>
    <w:rsid w:val="000E79F4"/>
    <w:rsid w:val="000F3B03"/>
    <w:rsid w:val="000F4D6B"/>
    <w:rsid w:val="000F5294"/>
    <w:rsid w:val="000F5ECF"/>
    <w:rsid w:val="000F6564"/>
    <w:rsid w:val="00100383"/>
    <w:rsid w:val="00100B18"/>
    <w:rsid w:val="00106619"/>
    <w:rsid w:val="001075EA"/>
    <w:rsid w:val="00112D03"/>
    <w:rsid w:val="00113CE1"/>
    <w:rsid w:val="00117426"/>
    <w:rsid w:val="00117B16"/>
    <w:rsid w:val="0012019A"/>
    <w:rsid w:val="001241B3"/>
    <w:rsid w:val="00130DA5"/>
    <w:rsid w:val="0013301F"/>
    <w:rsid w:val="00135C7A"/>
    <w:rsid w:val="00136FCE"/>
    <w:rsid w:val="0014076B"/>
    <w:rsid w:val="00141DDE"/>
    <w:rsid w:val="00143E2C"/>
    <w:rsid w:val="001526CB"/>
    <w:rsid w:val="00154B41"/>
    <w:rsid w:val="00154F9C"/>
    <w:rsid w:val="0015598A"/>
    <w:rsid w:val="00155BBD"/>
    <w:rsid w:val="001605EB"/>
    <w:rsid w:val="00161BA5"/>
    <w:rsid w:val="00164F93"/>
    <w:rsid w:val="00165200"/>
    <w:rsid w:val="001664F3"/>
    <w:rsid w:val="00166FAF"/>
    <w:rsid w:val="001678CB"/>
    <w:rsid w:val="0017009D"/>
    <w:rsid w:val="00170C67"/>
    <w:rsid w:val="0017182B"/>
    <w:rsid w:val="0017277A"/>
    <w:rsid w:val="001822E6"/>
    <w:rsid w:val="00182943"/>
    <w:rsid w:val="00182F9E"/>
    <w:rsid w:val="00183B49"/>
    <w:rsid w:val="00183F6B"/>
    <w:rsid w:val="0018700A"/>
    <w:rsid w:val="00187BB3"/>
    <w:rsid w:val="0019659B"/>
    <w:rsid w:val="001A080E"/>
    <w:rsid w:val="001A1F0F"/>
    <w:rsid w:val="001A516D"/>
    <w:rsid w:val="001A59C1"/>
    <w:rsid w:val="001A6051"/>
    <w:rsid w:val="001B2858"/>
    <w:rsid w:val="001B2D4A"/>
    <w:rsid w:val="001B5073"/>
    <w:rsid w:val="001B5F32"/>
    <w:rsid w:val="001B7F30"/>
    <w:rsid w:val="001C1203"/>
    <w:rsid w:val="001C30F9"/>
    <w:rsid w:val="001C499A"/>
    <w:rsid w:val="001C499E"/>
    <w:rsid w:val="001C4D5A"/>
    <w:rsid w:val="001C5161"/>
    <w:rsid w:val="001C57B5"/>
    <w:rsid w:val="001D0A9E"/>
    <w:rsid w:val="001D2550"/>
    <w:rsid w:val="001D26CB"/>
    <w:rsid w:val="001D2CB7"/>
    <w:rsid w:val="001D4A16"/>
    <w:rsid w:val="001D5C5E"/>
    <w:rsid w:val="001E093B"/>
    <w:rsid w:val="001E7043"/>
    <w:rsid w:val="001E7AF1"/>
    <w:rsid w:val="001E7D40"/>
    <w:rsid w:val="001F2FE4"/>
    <w:rsid w:val="001F33ED"/>
    <w:rsid w:val="001F3F9B"/>
    <w:rsid w:val="001F4319"/>
    <w:rsid w:val="001F63CA"/>
    <w:rsid w:val="001F73D1"/>
    <w:rsid w:val="002029B9"/>
    <w:rsid w:val="002050AD"/>
    <w:rsid w:val="0020536E"/>
    <w:rsid w:val="002056F2"/>
    <w:rsid w:val="00206560"/>
    <w:rsid w:val="00207695"/>
    <w:rsid w:val="002079EE"/>
    <w:rsid w:val="00210B60"/>
    <w:rsid w:val="002140C1"/>
    <w:rsid w:val="0021565C"/>
    <w:rsid w:val="0021678B"/>
    <w:rsid w:val="002172CA"/>
    <w:rsid w:val="00217942"/>
    <w:rsid w:val="002204D4"/>
    <w:rsid w:val="00220561"/>
    <w:rsid w:val="00224D3B"/>
    <w:rsid w:val="002251F7"/>
    <w:rsid w:val="00226929"/>
    <w:rsid w:val="00226D83"/>
    <w:rsid w:val="00230263"/>
    <w:rsid w:val="0023082F"/>
    <w:rsid w:val="00233691"/>
    <w:rsid w:val="00233A8C"/>
    <w:rsid w:val="0023410D"/>
    <w:rsid w:val="00237572"/>
    <w:rsid w:val="002376D8"/>
    <w:rsid w:val="002403FB"/>
    <w:rsid w:val="00243E2B"/>
    <w:rsid w:val="00244CAF"/>
    <w:rsid w:val="0024654E"/>
    <w:rsid w:val="00246D1A"/>
    <w:rsid w:val="00252020"/>
    <w:rsid w:val="00252224"/>
    <w:rsid w:val="0025441D"/>
    <w:rsid w:val="00256120"/>
    <w:rsid w:val="002600C1"/>
    <w:rsid w:val="00262133"/>
    <w:rsid w:val="00262392"/>
    <w:rsid w:val="00263A02"/>
    <w:rsid w:val="002669AE"/>
    <w:rsid w:val="00267C25"/>
    <w:rsid w:val="002702D7"/>
    <w:rsid w:val="002710B7"/>
    <w:rsid w:val="00271C49"/>
    <w:rsid w:val="002738C6"/>
    <w:rsid w:val="002744F7"/>
    <w:rsid w:val="00275FB5"/>
    <w:rsid w:val="002822C7"/>
    <w:rsid w:val="00282558"/>
    <w:rsid w:val="002849CA"/>
    <w:rsid w:val="00284BBB"/>
    <w:rsid w:val="00285512"/>
    <w:rsid w:val="002860E9"/>
    <w:rsid w:val="00287A32"/>
    <w:rsid w:val="00287D8D"/>
    <w:rsid w:val="00291826"/>
    <w:rsid w:val="0029188A"/>
    <w:rsid w:val="00291B4B"/>
    <w:rsid w:val="00294402"/>
    <w:rsid w:val="002953D3"/>
    <w:rsid w:val="00297167"/>
    <w:rsid w:val="002A1B03"/>
    <w:rsid w:val="002A5B99"/>
    <w:rsid w:val="002B24EA"/>
    <w:rsid w:val="002B5764"/>
    <w:rsid w:val="002B641D"/>
    <w:rsid w:val="002B642B"/>
    <w:rsid w:val="002C341D"/>
    <w:rsid w:val="002C37D5"/>
    <w:rsid w:val="002C75D3"/>
    <w:rsid w:val="002C7DAF"/>
    <w:rsid w:val="002D077B"/>
    <w:rsid w:val="002D15C6"/>
    <w:rsid w:val="002D21DF"/>
    <w:rsid w:val="002D4DDA"/>
    <w:rsid w:val="002E3FD5"/>
    <w:rsid w:val="002E5653"/>
    <w:rsid w:val="002E615A"/>
    <w:rsid w:val="002E6B7E"/>
    <w:rsid w:val="002E79D6"/>
    <w:rsid w:val="002E7C86"/>
    <w:rsid w:val="002F6FEF"/>
    <w:rsid w:val="0030279C"/>
    <w:rsid w:val="003035A3"/>
    <w:rsid w:val="003049F0"/>
    <w:rsid w:val="00305EFD"/>
    <w:rsid w:val="00306DE7"/>
    <w:rsid w:val="0031124D"/>
    <w:rsid w:val="0031236C"/>
    <w:rsid w:val="0031297F"/>
    <w:rsid w:val="003174A8"/>
    <w:rsid w:val="00320713"/>
    <w:rsid w:val="00320DEC"/>
    <w:rsid w:val="0032448C"/>
    <w:rsid w:val="00332991"/>
    <w:rsid w:val="00341269"/>
    <w:rsid w:val="00343D41"/>
    <w:rsid w:val="0034407D"/>
    <w:rsid w:val="00345BB2"/>
    <w:rsid w:val="003462AE"/>
    <w:rsid w:val="0035003D"/>
    <w:rsid w:val="00352F55"/>
    <w:rsid w:val="0035433C"/>
    <w:rsid w:val="00355833"/>
    <w:rsid w:val="00357ABB"/>
    <w:rsid w:val="0036110F"/>
    <w:rsid w:val="00361495"/>
    <w:rsid w:val="00361DC2"/>
    <w:rsid w:val="0036587D"/>
    <w:rsid w:val="00370CF1"/>
    <w:rsid w:val="00370EF3"/>
    <w:rsid w:val="003712E3"/>
    <w:rsid w:val="0037210A"/>
    <w:rsid w:val="00372CFC"/>
    <w:rsid w:val="003739E0"/>
    <w:rsid w:val="00375458"/>
    <w:rsid w:val="0037765E"/>
    <w:rsid w:val="00377D61"/>
    <w:rsid w:val="00380D33"/>
    <w:rsid w:val="00381D85"/>
    <w:rsid w:val="00383419"/>
    <w:rsid w:val="0038546E"/>
    <w:rsid w:val="003857D6"/>
    <w:rsid w:val="00387E8D"/>
    <w:rsid w:val="00390BA2"/>
    <w:rsid w:val="00394DDE"/>
    <w:rsid w:val="003958B6"/>
    <w:rsid w:val="003975E6"/>
    <w:rsid w:val="003A2DD9"/>
    <w:rsid w:val="003A493D"/>
    <w:rsid w:val="003A5CE5"/>
    <w:rsid w:val="003A609D"/>
    <w:rsid w:val="003A6299"/>
    <w:rsid w:val="003A74B4"/>
    <w:rsid w:val="003B1FF1"/>
    <w:rsid w:val="003B4378"/>
    <w:rsid w:val="003B4BE7"/>
    <w:rsid w:val="003B72DF"/>
    <w:rsid w:val="003C1C9F"/>
    <w:rsid w:val="003C2D7E"/>
    <w:rsid w:val="003C3112"/>
    <w:rsid w:val="003C61E1"/>
    <w:rsid w:val="003D0233"/>
    <w:rsid w:val="003D074B"/>
    <w:rsid w:val="003D11D0"/>
    <w:rsid w:val="003D1D7C"/>
    <w:rsid w:val="003D476B"/>
    <w:rsid w:val="003D7484"/>
    <w:rsid w:val="003D7805"/>
    <w:rsid w:val="003D79DD"/>
    <w:rsid w:val="003E23DD"/>
    <w:rsid w:val="003E27FF"/>
    <w:rsid w:val="003E2E75"/>
    <w:rsid w:val="003E5D19"/>
    <w:rsid w:val="003F0508"/>
    <w:rsid w:val="003F1A8A"/>
    <w:rsid w:val="003F25BD"/>
    <w:rsid w:val="003F3E1D"/>
    <w:rsid w:val="003F56BC"/>
    <w:rsid w:val="003F5716"/>
    <w:rsid w:val="003F5CEB"/>
    <w:rsid w:val="003F61DE"/>
    <w:rsid w:val="003F6C00"/>
    <w:rsid w:val="003F6EFD"/>
    <w:rsid w:val="00401C62"/>
    <w:rsid w:val="0040321F"/>
    <w:rsid w:val="0040440A"/>
    <w:rsid w:val="00405711"/>
    <w:rsid w:val="0040576D"/>
    <w:rsid w:val="004100BD"/>
    <w:rsid w:val="00411F8E"/>
    <w:rsid w:val="00412756"/>
    <w:rsid w:val="004129D8"/>
    <w:rsid w:val="00414EAB"/>
    <w:rsid w:val="00415370"/>
    <w:rsid w:val="0041667C"/>
    <w:rsid w:val="00416B2C"/>
    <w:rsid w:val="00420685"/>
    <w:rsid w:val="00423526"/>
    <w:rsid w:val="00424C89"/>
    <w:rsid w:val="00426522"/>
    <w:rsid w:val="00426C02"/>
    <w:rsid w:val="0043054D"/>
    <w:rsid w:val="0043508C"/>
    <w:rsid w:val="00436BB2"/>
    <w:rsid w:val="00441E47"/>
    <w:rsid w:val="0044467A"/>
    <w:rsid w:val="004446F4"/>
    <w:rsid w:val="00444D6A"/>
    <w:rsid w:val="0044594F"/>
    <w:rsid w:val="004472C4"/>
    <w:rsid w:val="00450FD0"/>
    <w:rsid w:val="004511DB"/>
    <w:rsid w:val="004517F9"/>
    <w:rsid w:val="00451F8C"/>
    <w:rsid w:val="00453285"/>
    <w:rsid w:val="0045562E"/>
    <w:rsid w:val="00457453"/>
    <w:rsid w:val="0046276B"/>
    <w:rsid w:val="00462F15"/>
    <w:rsid w:val="00462FBB"/>
    <w:rsid w:val="00465218"/>
    <w:rsid w:val="00465A87"/>
    <w:rsid w:val="004678F3"/>
    <w:rsid w:val="0047045D"/>
    <w:rsid w:val="00470A74"/>
    <w:rsid w:val="00471059"/>
    <w:rsid w:val="004737FD"/>
    <w:rsid w:val="00473A65"/>
    <w:rsid w:val="00473D6B"/>
    <w:rsid w:val="00474220"/>
    <w:rsid w:val="004742B0"/>
    <w:rsid w:val="00475F44"/>
    <w:rsid w:val="004818B4"/>
    <w:rsid w:val="0049067A"/>
    <w:rsid w:val="00491F4D"/>
    <w:rsid w:val="004937C9"/>
    <w:rsid w:val="0049383B"/>
    <w:rsid w:val="00495927"/>
    <w:rsid w:val="004A2C03"/>
    <w:rsid w:val="004A3371"/>
    <w:rsid w:val="004A3552"/>
    <w:rsid w:val="004A5487"/>
    <w:rsid w:val="004A7F5E"/>
    <w:rsid w:val="004B0E7C"/>
    <w:rsid w:val="004B21AD"/>
    <w:rsid w:val="004B312B"/>
    <w:rsid w:val="004B41A7"/>
    <w:rsid w:val="004B4666"/>
    <w:rsid w:val="004B5E77"/>
    <w:rsid w:val="004B741A"/>
    <w:rsid w:val="004C212B"/>
    <w:rsid w:val="004C473C"/>
    <w:rsid w:val="004C54A1"/>
    <w:rsid w:val="004C5DC9"/>
    <w:rsid w:val="004C64EC"/>
    <w:rsid w:val="004C6B0E"/>
    <w:rsid w:val="004C7166"/>
    <w:rsid w:val="004C76EB"/>
    <w:rsid w:val="004D1092"/>
    <w:rsid w:val="004D1BE0"/>
    <w:rsid w:val="004D1EE2"/>
    <w:rsid w:val="004D33CA"/>
    <w:rsid w:val="004D50E6"/>
    <w:rsid w:val="004D7751"/>
    <w:rsid w:val="004D7AEE"/>
    <w:rsid w:val="004E09C4"/>
    <w:rsid w:val="004E1EA7"/>
    <w:rsid w:val="004E22D7"/>
    <w:rsid w:val="004E6538"/>
    <w:rsid w:val="004E7D5B"/>
    <w:rsid w:val="004F0D68"/>
    <w:rsid w:val="004F3FB5"/>
    <w:rsid w:val="004F498B"/>
    <w:rsid w:val="004F5E76"/>
    <w:rsid w:val="004F6A33"/>
    <w:rsid w:val="004F72C6"/>
    <w:rsid w:val="004F7F93"/>
    <w:rsid w:val="00501B4B"/>
    <w:rsid w:val="00501B98"/>
    <w:rsid w:val="00501E5F"/>
    <w:rsid w:val="00510BC1"/>
    <w:rsid w:val="00510CC4"/>
    <w:rsid w:val="00511FAB"/>
    <w:rsid w:val="00512635"/>
    <w:rsid w:val="00512D1B"/>
    <w:rsid w:val="00514860"/>
    <w:rsid w:val="005159F5"/>
    <w:rsid w:val="00515D7C"/>
    <w:rsid w:val="00515F2E"/>
    <w:rsid w:val="00516EB1"/>
    <w:rsid w:val="0051736A"/>
    <w:rsid w:val="00522822"/>
    <w:rsid w:val="0052305A"/>
    <w:rsid w:val="00524418"/>
    <w:rsid w:val="00525E47"/>
    <w:rsid w:val="00526678"/>
    <w:rsid w:val="00527A76"/>
    <w:rsid w:val="00530E9C"/>
    <w:rsid w:val="00532441"/>
    <w:rsid w:val="005332FE"/>
    <w:rsid w:val="00534053"/>
    <w:rsid w:val="005353BA"/>
    <w:rsid w:val="005367DF"/>
    <w:rsid w:val="00536A5E"/>
    <w:rsid w:val="005408DB"/>
    <w:rsid w:val="00541081"/>
    <w:rsid w:val="00541BA2"/>
    <w:rsid w:val="005467F8"/>
    <w:rsid w:val="00547FC7"/>
    <w:rsid w:val="005507A3"/>
    <w:rsid w:val="00551548"/>
    <w:rsid w:val="005515F5"/>
    <w:rsid w:val="00551ED4"/>
    <w:rsid w:val="00553B2D"/>
    <w:rsid w:val="005561D2"/>
    <w:rsid w:val="005579E1"/>
    <w:rsid w:val="00557EDD"/>
    <w:rsid w:val="00561138"/>
    <w:rsid w:val="005611F0"/>
    <w:rsid w:val="005614D7"/>
    <w:rsid w:val="00562CA9"/>
    <w:rsid w:val="00563806"/>
    <w:rsid w:val="00563DB5"/>
    <w:rsid w:val="005641D6"/>
    <w:rsid w:val="0056421E"/>
    <w:rsid w:val="0056452F"/>
    <w:rsid w:val="00567C7B"/>
    <w:rsid w:val="005702E8"/>
    <w:rsid w:val="0057224C"/>
    <w:rsid w:val="00574B51"/>
    <w:rsid w:val="00574BB3"/>
    <w:rsid w:val="00580869"/>
    <w:rsid w:val="00580F51"/>
    <w:rsid w:val="00581F7A"/>
    <w:rsid w:val="005827DB"/>
    <w:rsid w:val="00582B90"/>
    <w:rsid w:val="00582F4C"/>
    <w:rsid w:val="00584C13"/>
    <w:rsid w:val="0059062A"/>
    <w:rsid w:val="00591037"/>
    <w:rsid w:val="0059207A"/>
    <w:rsid w:val="005955BB"/>
    <w:rsid w:val="00596401"/>
    <w:rsid w:val="00597070"/>
    <w:rsid w:val="005A073E"/>
    <w:rsid w:val="005A21A5"/>
    <w:rsid w:val="005A319A"/>
    <w:rsid w:val="005A4830"/>
    <w:rsid w:val="005A58EE"/>
    <w:rsid w:val="005A6E6A"/>
    <w:rsid w:val="005A7539"/>
    <w:rsid w:val="005A7EA5"/>
    <w:rsid w:val="005B15B6"/>
    <w:rsid w:val="005B171C"/>
    <w:rsid w:val="005B38F5"/>
    <w:rsid w:val="005B3AFD"/>
    <w:rsid w:val="005B5505"/>
    <w:rsid w:val="005B553F"/>
    <w:rsid w:val="005B62FC"/>
    <w:rsid w:val="005B6527"/>
    <w:rsid w:val="005B6A98"/>
    <w:rsid w:val="005C0F13"/>
    <w:rsid w:val="005C2819"/>
    <w:rsid w:val="005C2B07"/>
    <w:rsid w:val="005C4884"/>
    <w:rsid w:val="005D0159"/>
    <w:rsid w:val="005D171A"/>
    <w:rsid w:val="005D696C"/>
    <w:rsid w:val="005D6C9F"/>
    <w:rsid w:val="005E2752"/>
    <w:rsid w:val="005E40F3"/>
    <w:rsid w:val="005E4C9C"/>
    <w:rsid w:val="005E5080"/>
    <w:rsid w:val="005E62E1"/>
    <w:rsid w:val="005E7513"/>
    <w:rsid w:val="005F00A6"/>
    <w:rsid w:val="005F193B"/>
    <w:rsid w:val="005F3819"/>
    <w:rsid w:val="005F67C0"/>
    <w:rsid w:val="005F7A4A"/>
    <w:rsid w:val="0060193F"/>
    <w:rsid w:val="00604F8E"/>
    <w:rsid w:val="00607780"/>
    <w:rsid w:val="00607C17"/>
    <w:rsid w:val="00613092"/>
    <w:rsid w:val="00616E5E"/>
    <w:rsid w:val="00620A92"/>
    <w:rsid w:val="00624749"/>
    <w:rsid w:val="00625539"/>
    <w:rsid w:val="0062677E"/>
    <w:rsid w:val="006309A2"/>
    <w:rsid w:val="006313C0"/>
    <w:rsid w:val="006327F6"/>
    <w:rsid w:val="00632CAC"/>
    <w:rsid w:val="00635311"/>
    <w:rsid w:val="006361A9"/>
    <w:rsid w:val="00636F87"/>
    <w:rsid w:val="006370A8"/>
    <w:rsid w:val="00640A13"/>
    <w:rsid w:val="006415B5"/>
    <w:rsid w:val="0064637A"/>
    <w:rsid w:val="00651078"/>
    <w:rsid w:val="00655663"/>
    <w:rsid w:val="006565A3"/>
    <w:rsid w:val="006579EC"/>
    <w:rsid w:val="00657DC4"/>
    <w:rsid w:val="00661B31"/>
    <w:rsid w:val="00664E8C"/>
    <w:rsid w:val="006658AD"/>
    <w:rsid w:val="00667D7B"/>
    <w:rsid w:val="00675F06"/>
    <w:rsid w:val="00676601"/>
    <w:rsid w:val="006852FD"/>
    <w:rsid w:val="00687416"/>
    <w:rsid w:val="00691D48"/>
    <w:rsid w:val="006953DF"/>
    <w:rsid w:val="00695DEF"/>
    <w:rsid w:val="006972DD"/>
    <w:rsid w:val="006A03E2"/>
    <w:rsid w:val="006A11B9"/>
    <w:rsid w:val="006A2D64"/>
    <w:rsid w:val="006A4C73"/>
    <w:rsid w:val="006A64FA"/>
    <w:rsid w:val="006B1052"/>
    <w:rsid w:val="006B3F8D"/>
    <w:rsid w:val="006B48B9"/>
    <w:rsid w:val="006B5543"/>
    <w:rsid w:val="006B5607"/>
    <w:rsid w:val="006B610C"/>
    <w:rsid w:val="006B63C6"/>
    <w:rsid w:val="006B7FEA"/>
    <w:rsid w:val="006C3936"/>
    <w:rsid w:val="006C4286"/>
    <w:rsid w:val="006C4F85"/>
    <w:rsid w:val="006C60F3"/>
    <w:rsid w:val="006C656C"/>
    <w:rsid w:val="006C7517"/>
    <w:rsid w:val="006C7C96"/>
    <w:rsid w:val="006D07A9"/>
    <w:rsid w:val="006D2254"/>
    <w:rsid w:val="006D2AAC"/>
    <w:rsid w:val="006D62EC"/>
    <w:rsid w:val="006D6408"/>
    <w:rsid w:val="006E05EC"/>
    <w:rsid w:val="006F11AA"/>
    <w:rsid w:val="006F1DE8"/>
    <w:rsid w:val="006F230C"/>
    <w:rsid w:val="006F2D8C"/>
    <w:rsid w:val="006F3D00"/>
    <w:rsid w:val="006F42B6"/>
    <w:rsid w:val="006F53E1"/>
    <w:rsid w:val="006F6046"/>
    <w:rsid w:val="006F77DD"/>
    <w:rsid w:val="00700032"/>
    <w:rsid w:val="0070145A"/>
    <w:rsid w:val="00701512"/>
    <w:rsid w:val="00701E70"/>
    <w:rsid w:val="00702D8D"/>
    <w:rsid w:val="00704163"/>
    <w:rsid w:val="007050F2"/>
    <w:rsid w:val="00706D66"/>
    <w:rsid w:val="00710249"/>
    <w:rsid w:val="00712A79"/>
    <w:rsid w:val="00712B4C"/>
    <w:rsid w:val="0071662E"/>
    <w:rsid w:val="00716CD9"/>
    <w:rsid w:val="0072145E"/>
    <w:rsid w:val="0072151B"/>
    <w:rsid w:val="007236EE"/>
    <w:rsid w:val="00723E73"/>
    <w:rsid w:val="00730DEA"/>
    <w:rsid w:val="00734AB4"/>
    <w:rsid w:val="007369F7"/>
    <w:rsid w:val="00737329"/>
    <w:rsid w:val="007414EF"/>
    <w:rsid w:val="007443FB"/>
    <w:rsid w:val="00744E6A"/>
    <w:rsid w:val="00747BAE"/>
    <w:rsid w:val="00750BCE"/>
    <w:rsid w:val="007511D8"/>
    <w:rsid w:val="007520E8"/>
    <w:rsid w:val="0075408C"/>
    <w:rsid w:val="0075512A"/>
    <w:rsid w:val="007565D4"/>
    <w:rsid w:val="00756E6C"/>
    <w:rsid w:val="007574F3"/>
    <w:rsid w:val="00763E59"/>
    <w:rsid w:val="00764E57"/>
    <w:rsid w:val="007651C6"/>
    <w:rsid w:val="00766684"/>
    <w:rsid w:val="0077228F"/>
    <w:rsid w:val="0077248D"/>
    <w:rsid w:val="00772709"/>
    <w:rsid w:val="007741AD"/>
    <w:rsid w:val="00774283"/>
    <w:rsid w:val="007743D8"/>
    <w:rsid w:val="00777591"/>
    <w:rsid w:val="007802CF"/>
    <w:rsid w:val="00791204"/>
    <w:rsid w:val="00792158"/>
    <w:rsid w:val="00793154"/>
    <w:rsid w:val="0079378A"/>
    <w:rsid w:val="00793B46"/>
    <w:rsid w:val="00793B53"/>
    <w:rsid w:val="007960A7"/>
    <w:rsid w:val="00796D89"/>
    <w:rsid w:val="007979B4"/>
    <w:rsid w:val="007A146D"/>
    <w:rsid w:val="007A1E87"/>
    <w:rsid w:val="007A3713"/>
    <w:rsid w:val="007A44F0"/>
    <w:rsid w:val="007A5E9C"/>
    <w:rsid w:val="007A7825"/>
    <w:rsid w:val="007A7859"/>
    <w:rsid w:val="007B0C3A"/>
    <w:rsid w:val="007B2154"/>
    <w:rsid w:val="007B2A0F"/>
    <w:rsid w:val="007B6C41"/>
    <w:rsid w:val="007B79D9"/>
    <w:rsid w:val="007C27E3"/>
    <w:rsid w:val="007C4338"/>
    <w:rsid w:val="007C66E1"/>
    <w:rsid w:val="007C750F"/>
    <w:rsid w:val="007C7E3C"/>
    <w:rsid w:val="007D121E"/>
    <w:rsid w:val="007D1557"/>
    <w:rsid w:val="007D1F5A"/>
    <w:rsid w:val="007D302A"/>
    <w:rsid w:val="007D364B"/>
    <w:rsid w:val="007D3A5B"/>
    <w:rsid w:val="007D3FC3"/>
    <w:rsid w:val="007D51DA"/>
    <w:rsid w:val="007D59EB"/>
    <w:rsid w:val="007E06D2"/>
    <w:rsid w:val="007E1191"/>
    <w:rsid w:val="007E21E9"/>
    <w:rsid w:val="007E33A7"/>
    <w:rsid w:val="007F2A4B"/>
    <w:rsid w:val="007F400F"/>
    <w:rsid w:val="007F6246"/>
    <w:rsid w:val="007F70C5"/>
    <w:rsid w:val="007F7A17"/>
    <w:rsid w:val="00804088"/>
    <w:rsid w:val="00805AE4"/>
    <w:rsid w:val="0081233F"/>
    <w:rsid w:val="008133AF"/>
    <w:rsid w:val="008147F1"/>
    <w:rsid w:val="0081517F"/>
    <w:rsid w:val="00817C68"/>
    <w:rsid w:val="00822649"/>
    <w:rsid w:val="00823D32"/>
    <w:rsid w:val="0082610B"/>
    <w:rsid w:val="008304FB"/>
    <w:rsid w:val="00830B06"/>
    <w:rsid w:val="00831ABE"/>
    <w:rsid w:val="00832370"/>
    <w:rsid w:val="0083324B"/>
    <w:rsid w:val="008347D2"/>
    <w:rsid w:val="0083675E"/>
    <w:rsid w:val="00840517"/>
    <w:rsid w:val="00841835"/>
    <w:rsid w:val="008425B3"/>
    <w:rsid w:val="008430E9"/>
    <w:rsid w:val="0084345C"/>
    <w:rsid w:val="00844E35"/>
    <w:rsid w:val="00850D4F"/>
    <w:rsid w:val="00853212"/>
    <w:rsid w:val="00855F15"/>
    <w:rsid w:val="008604A5"/>
    <w:rsid w:val="00860E10"/>
    <w:rsid w:val="00862ABC"/>
    <w:rsid w:val="008646F4"/>
    <w:rsid w:val="00864F11"/>
    <w:rsid w:val="00866613"/>
    <w:rsid w:val="00870159"/>
    <w:rsid w:val="008706C7"/>
    <w:rsid w:val="00870BF5"/>
    <w:rsid w:val="008733F0"/>
    <w:rsid w:val="008743BF"/>
    <w:rsid w:val="00874596"/>
    <w:rsid w:val="0087587E"/>
    <w:rsid w:val="0087634C"/>
    <w:rsid w:val="008804AE"/>
    <w:rsid w:val="00880D2C"/>
    <w:rsid w:val="0088242E"/>
    <w:rsid w:val="00883234"/>
    <w:rsid w:val="00883C6E"/>
    <w:rsid w:val="00887C80"/>
    <w:rsid w:val="00891A9E"/>
    <w:rsid w:val="00893397"/>
    <w:rsid w:val="00894441"/>
    <w:rsid w:val="0089539C"/>
    <w:rsid w:val="008954A4"/>
    <w:rsid w:val="008A0423"/>
    <w:rsid w:val="008A205A"/>
    <w:rsid w:val="008A4C1C"/>
    <w:rsid w:val="008A4D5B"/>
    <w:rsid w:val="008A5B1C"/>
    <w:rsid w:val="008A6A27"/>
    <w:rsid w:val="008A7030"/>
    <w:rsid w:val="008A71C0"/>
    <w:rsid w:val="008B0C4D"/>
    <w:rsid w:val="008B0E23"/>
    <w:rsid w:val="008B17DE"/>
    <w:rsid w:val="008B1D1B"/>
    <w:rsid w:val="008B1E2A"/>
    <w:rsid w:val="008B3D60"/>
    <w:rsid w:val="008B4910"/>
    <w:rsid w:val="008B4F2F"/>
    <w:rsid w:val="008B5FC6"/>
    <w:rsid w:val="008B64E8"/>
    <w:rsid w:val="008C114C"/>
    <w:rsid w:val="008C1179"/>
    <w:rsid w:val="008C71BB"/>
    <w:rsid w:val="008D0D31"/>
    <w:rsid w:val="008D1D9A"/>
    <w:rsid w:val="008D26BE"/>
    <w:rsid w:val="008D3F1C"/>
    <w:rsid w:val="008D486A"/>
    <w:rsid w:val="008E30D1"/>
    <w:rsid w:val="008E3748"/>
    <w:rsid w:val="008E4A64"/>
    <w:rsid w:val="008E723F"/>
    <w:rsid w:val="008F07C9"/>
    <w:rsid w:val="008F07D2"/>
    <w:rsid w:val="008F21C5"/>
    <w:rsid w:val="008F2B98"/>
    <w:rsid w:val="008F35E5"/>
    <w:rsid w:val="008F3930"/>
    <w:rsid w:val="008F4567"/>
    <w:rsid w:val="009014E2"/>
    <w:rsid w:val="0090229C"/>
    <w:rsid w:val="00902541"/>
    <w:rsid w:val="0090608E"/>
    <w:rsid w:val="00906570"/>
    <w:rsid w:val="009155E0"/>
    <w:rsid w:val="009157AD"/>
    <w:rsid w:val="009169E6"/>
    <w:rsid w:val="00916CFF"/>
    <w:rsid w:val="00917DF7"/>
    <w:rsid w:val="00920B22"/>
    <w:rsid w:val="0092177B"/>
    <w:rsid w:val="00922D86"/>
    <w:rsid w:val="00923179"/>
    <w:rsid w:val="009265E3"/>
    <w:rsid w:val="009301FE"/>
    <w:rsid w:val="009311CB"/>
    <w:rsid w:val="0093184A"/>
    <w:rsid w:val="00931CC6"/>
    <w:rsid w:val="009336B7"/>
    <w:rsid w:val="00933C7E"/>
    <w:rsid w:val="009401AA"/>
    <w:rsid w:val="00942E24"/>
    <w:rsid w:val="00943897"/>
    <w:rsid w:val="0094394C"/>
    <w:rsid w:val="00943D42"/>
    <w:rsid w:val="00946922"/>
    <w:rsid w:val="00946EC5"/>
    <w:rsid w:val="00951DAB"/>
    <w:rsid w:val="00951DE4"/>
    <w:rsid w:val="00955B52"/>
    <w:rsid w:val="00956DF0"/>
    <w:rsid w:val="00960735"/>
    <w:rsid w:val="00962428"/>
    <w:rsid w:val="00962C78"/>
    <w:rsid w:val="0096361B"/>
    <w:rsid w:val="009649D2"/>
    <w:rsid w:val="00964B1B"/>
    <w:rsid w:val="00964B92"/>
    <w:rsid w:val="00966902"/>
    <w:rsid w:val="00966C7F"/>
    <w:rsid w:val="00970EE4"/>
    <w:rsid w:val="0097124A"/>
    <w:rsid w:val="0097329D"/>
    <w:rsid w:val="009739D2"/>
    <w:rsid w:val="00974354"/>
    <w:rsid w:val="00977C4E"/>
    <w:rsid w:val="009808E4"/>
    <w:rsid w:val="00981C03"/>
    <w:rsid w:val="00983BAD"/>
    <w:rsid w:val="00986EED"/>
    <w:rsid w:val="00993206"/>
    <w:rsid w:val="0099374C"/>
    <w:rsid w:val="00993BCB"/>
    <w:rsid w:val="00994C9B"/>
    <w:rsid w:val="00995104"/>
    <w:rsid w:val="00995702"/>
    <w:rsid w:val="00996E33"/>
    <w:rsid w:val="009A2ACA"/>
    <w:rsid w:val="009A410D"/>
    <w:rsid w:val="009A7550"/>
    <w:rsid w:val="009B01B6"/>
    <w:rsid w:val="009B280A"/>
    <w:rsid w:val="009B5D01"/>
    <w:rsid w:val="009C0A14"/>
    <w:rsid w:val="009C0B78"/>
    <w:rsid w:val="009C1BC6"/>
    <w:rsid w:val="009C2E78"/>
    <w:rsid w:val="009C4071"/>
    <w:rsid w:val="009C4994"/>
    <w:rsid w:val="009C5127"/>
    <w:rsid w:val="009C6273"/>
    <w:rsid w:val="009D3DB4"/>
    <w:rsid w:val="009D4125"/>
    <w:rsid w:val="009D5394"/>
    <w:rsid w:val="009E4165"/>
    <w:rsid w:val="009E4FA1"/>
    <w:rsid w:val="009E709D"/>
    <w:rsid w:val="009F0B30"/>
    <w:rsid w:val="009F3782"/>
    <w:rsid w:val="009F62B6"/>
    <w:rsid w:val="009F797B"/>
    <w:rsid w:val="00A01A81"/>
    <w:rsid w:val="00A02B20"/>
    <w:rsid w:val="00A0492C"/>
    <w:rsid w:val="00A05BD0"/>
    <w:rsid w:val="00A077F7"/>
    <w:rsid w:val="00A10318"/>
    <w:rsid w:val="00A12A95"/>
    <w:rsid w:val="00A12D0A"/>
    <w:rsid w:val="00A13FDA"/>
    <w:rsid w:val="00A15A6D"/>
    <w:rsid w:val="00A206F9"/>
    <w:rsid w:val="00A21EAA"/>
    <w:rsid w:val="00A22351"/>
    <w:rsid w:val="00A233BB"/>
    <w:rsid w:val="00A23A56"/>
    <w:rsid w:val="00A25F57"/>
    <w:rsid w:val="00A279AA"/>
    <w:rsid w:val="00A27BFC"/>
    <w:rsid w:val="00A30091"/>
    <w:rsid w:val="00A3202B"/>
    <w:rsid w:val="00A3228A"/>
    <w:rsid w:val="00A35131"/>
    <w:rsid w:val="00A37BD1"/>
    <w:rsid w:val="00A43CF5"/>
    <w:rsid w:val="00A44DAF"/>
    <w:rsid w:val="00A45F4E"/>
    <w:rsid w:val="00A461AC"/>
    <w:rsid w:val="00A4648D"/>
    <w:rsid w:val="00A47953"/>
    <w:rsid w:val="00A47A59"/>
    <w:rsid w:val="00A47E03"/>
    <w:rsid w:val="00A5108C"/>
    <w:rsid w:val="00A512DE"/>
    <w:rsid w:val="00A513A4"/>
    <w:rsid w:val="00A54B1C"/>
    <w:rsid w:val="00A54C02"/>
    <w:rsid w:val="00A558CE"/>
    <w:rsid w:val="00A563D3"/>
    <w:rsid w:val="00A571FD"/>
    <w:rsid w:val="00A60477"/>
    <w:rsid w:val="00A60AF8"/>
    <w:rsid w:val="00A6454C"/>
    <w:rsid w:val="00A65D35"/>
    <w:rsid w:val="00A66B27"/>
    <w:rsid w:val="00A70419"/>
    <w:rsid w:val="00A710A6"/>
    <w:rsid w:val="00A77FFD"/>
    <w:rsid w:val="00A806D9"/>
    <w:rsid w:val="00A813A6"/>
    <w:rsid w:val="00A8301F"/>
    <w:rsid w:val="00A86682"/>
    <w:rsid w:val="00A9149E"/>
    <w:rsid w:val="00A93512"/>
    <w:rsid w:val="00A946F3"/>
    <w:rsid w:val="00A97DAA"/>
    <w:rsid w:val="00AA471E"/>
    <w:rsid w:val="00AA4FEF"/>
    <w:rsid w:val="00AA54A3"/>
    <w:rsid w:val="00AA5AF0"/>
    <w:rsid w:val="00AA766C"/>
    <w:rsid w:val="00AA7A01"/>
    <w:rsid w:val="00AB09F3"/>
    <w:rsid w:val="00AB2B70"/>
    <w:rsid w:val="00AB2FC4"/>
    <w:rsid w:val="00AB3086"/>
    <w:rsid w:val="00AB3E40"/>
    <w:rsid w:val="00AB6558"/>
    <w:rsid w:val="00AB6CA9"/>
    <w:rsid w:val="00AC0001"/>
    <w:rsid w:val="00AC222D"/>
    <w:rsid w:val="00AC32FD"/>
    <w:rsid w:val="00AC4EBF"/>
    <w:rsid w:val="00AC79EC"/>
    <w:rsid w:val="00AD034D"/>
    <w:rsid w:val="00AD24C4"/>
    <w:rsid w:val="00AD31FF"/>
    <w:rsid w:val="00AD59CB"/>
    <w:rsid w:val="00AD6393"/>
    <w:rsid w:val="00AD75D0"/>
    <w:rsid w:val="00AE27E2"/>
    <w:rsid w:val="00AE2D94"/>
    <w:rsid w:val="00AE33CB"/>
    <w:rsid w:val="00AE35CB"/>
    <w:rsid w:val="00AE4674"/>
    <w:rsid w:val="00AE537F"/>
    <w:rsid w:val="00AF0568"/>
    <w:rsid w:val="00AF28C9"/>
    <w:rsid w:val="00AF3010"/>
    <w:rsid w:val="00AF3400"/>
    <w:rsid w:val="00AF3836"/>
    <w:rsid w:val="00AF4968"/>
    <w:rsid w:val="00AF4C5B"/>
    <w:rsid w:val="00AF4DC9"/>
    <w:rsid w:val="00AF5C8B"/>
    <w:rsid w:val="00B00F80"/>
    <w:rsid w:val="00B0383B"/>
    <w:rsid w:val="00B04433"/>
    <w:rsid w:val="00B06227"/>
    <w:rsid w:val="00B064F8"/>
    <w:rsid w:val="00B06719"/>
    <w:rsid w:val="00B06B16"/>
    <w:rsid w:val="00B11C47"/>
    <w:rsid w:val="00B135BE"/>
    <w:rsid w:val="00B1372E"/>
    <w:rsid w:val="00B152CF"/>
    <w:rsid w:val="00B162DF"/>
    <w:rsid w:val="00B17D46"/>
    <w:rsid w:val="00B21D06"/>
    <w:rsid w:val="00B21EDB"/>
    <w:rsid w:val="00B221BB"/>
    <w:rsid w:val="00B22670"/>
    <w:rsid w:val="00B22F71"/>
    <w:rsid w:val="00B26104"/>
    <w:rsid w:val="00B264C1"/>
    <w:rsid w:val="00B3042F"/>
    <w:rsid w:val="00B3096B"/>
    <w:rsid w:val="00B33255"/>
    <w:rsid w:val="00B34680"/>
    <w:rsid w:val="00B35148"/>
    <w:rsid w:val="00B36B44"/>
    <w:rsid w:val="00B3721D"/>
    <w:rsid w:val="00B40F9B"/>
    <w:rsid w:val="00B41FD5"/>
    <w:rsid w:val="00B4237B"/>
    <w:rsid w:val="00B42618"/>
    <w:rsid w:val="00B42CF2"/>
    <w:rsid w:val="00B431F6"/>
    <w:rsid w:val="00B47E43"/>
    <w:rsid w:val="00B52333"/>
    <w:rsid w:val="00B54C4A"/>
    <w:rsid w:val="00B602E6"/>
    <w:rsid w:val="00B6041B"/>
    <w:rsid w:val="00B61157"/>
    <w:rsid w:val="00B628A3"/>
    <w:rsid w:val="00B6327C"/>
    <w:rsid w:val="00B64E25"/>
    <w:rsid w:val="00B67BBB"/>
    <w:rsid w:val="00B803AA"/>
    <w:rsid w:val="00B831A9"/>
    <w:rsid w:val="00B83CB0"/>
    <w:rsid w:val="00B847FF"/>
    <w:rsid w:val="00B86ED7"/>
    <w:rsid w:val="00B878EA"/>
    <w:rsid w:val="00B91172"/>
    <w:rsid w:val="00B914AD"/>
    <w:rsid w:val="00B92267"/>
    <w:rsid w:val="00B93D49"/>
    <w:rsid w:val="00B95440"/>
    <w:rsid w:val="00B971B8"/>
    <w:rsid w:val="00BA2FC4"/>
    <w:rsid w:val="00BA6C56"/>
    <w:rsid w:val="00BB0A82"/>
    <w:rsid w:val="00BB226D"/>
    <w:rsid w:val="00BB7125"/>
    <w:rsid w:val="00BC1187"/>
    <w:rsid w:val="00BC2147"/>
    <w:rsid w:val="00BC34C0"/>
    <w:rsid w:val="00BC733A"/>
    <w:rsid w:val="00BC77F0"/>
    <w:rsid w:val="00BD1D3D"/>
    <w:rsid w:val="00BD2DF3"/>
    <w:rsid w:val="00BD335B"/>
    <w:rsid w:val="00BD638B"/>
    <w:rsid w:val="00BD6E04"/>
    <w:rsid w:val="00BE0477"/>
    <w:rsid w:val="00BE1461"/>
    <w:rsid w:val="00BE4BC5"/>
    <w:rsid w:val="00BE4C0B"/>
    <w:rsid w:val="00BE7E9D"/>
    <w:rsid w:val="00BF2AB1"/>
    <w:rsid w:val="00BF3B29"/>
    <w:rsid w:val="00BF3BE3"/>
    <w:rsid w:val="00BF46F0"/>
    <w:rsid w:val="00BF5132"/>
    <w:rsid w:val="00BF5BC6"/>
    <w:rsid w:val="00BF5F4B"/>
    <w:rsid w:val="00BF7167"/>
    <w:rsid w:val="00BF785C"/>
    <w:rsid w:val="00C04D08"/>
    <w:rsid w:val="00C06AB6"/>
    <w:rsid w:val="00C10D56"/>
    <w:rsid w:val="00C11043"/>
    <w:rsid w:val="00C1137C"/>
    <w:rsid w:val="00C1210A"/>
    <w:rsid w:val="00C1228C"/>
    <w:rsid w:val="00C129BF"/>
    <w:rsid w:val="00C16CB6"/>
    <w:rsid w:val="00C17A42"/>
    <w:rsid w:val="00C20044"/>
    <w:rsid w:val="00C209F5"/>
    <w:rsid w:val="00C22210"/>
    <w:rsid w:val="00C22C0C"/>
    <w:rsid w:val="00C24900"/>
    <w:rsid w:val="00C2697A"/>
    <w:rsid w:val="00C2699E"/>
    <w:rsid w:val="00C31CF3"/>
    <w:rsid w:val="00C33BDF"/>
    <w:rsid w:val="00C353AB"/>
    <w:rsid w:val="00C355F6"/>
    <w:rsid w:val="00C35980"/>
    <w:rsid w:val="00C359FA"/>
    <w:rsid w:val="00C40127"/>
    <w:rsid w:val="00C41BE7"/>
    <w:rsid w:val="00C42C57"/>
    <w:rsid w:val="00C42E2F"/>
    <w:rsid w:val="00C446CA"/>
    <w:rsid w:val="00C44B4D"/>
    <w:rsid w:val="00C4516A"/>
    <w:rsid w:val="00C466A4"/>
    <w:rsid w:val="00C466FC"/>
    <w:rsid w:val="00C46ACD"/>
    <w:rsid w:val="00C470B9"/>
    <w:rsid w:val="00C51488"/>
    <w:rsid w:val="00C51B48"/>
    <w:rsid w:val="00C541B9"/>
    <w:rsid w:val="00C567C5"/>
    <w:rsid w:val="00C60296"/>
    <w:rsid w:val="00C6135D"/>
    <w:rsid w:val="00C61C4F"/>
    <w:rsid w:val="00C6545C"/>
    <w:rsid w:val="00C708FF"/>
    <w:rsid w:val="00C70F9E"/>
    <w:rsid w:val="00C71F2D"/>
    <w:rsid w:val="00C72C6A"/>
    <w:rsid w:val="00C72D7F"/>
    <w:rsid w:val="00C736CE"/>
    <w:rsid w:val="00C73ABA"/>
    <w:rsid w:val="00C765BE"/>
    <w:rsid w:val="00C801FC"/>
    <w:rsid w:val="00C802DD"/>
    <w:rsid w:val="00C812C0"/>
    <w:rsid w:val="00C8201F"/>
    <w:rsid w:val="00C826D4"/>
    <w:rsid w:val="00C83333"/>
    <w:rsid w:val="00C8536B"/>
    <w:rsid w:val="00C90B79"/>
    <w:rsid w:val="00C95D86"/>
    <w:rsid w:val="00C97C51"/>
    <w:rsid w:val="00CA07A0"/>
    <w:rsid w:val="00CA1362"/>
    <w:rsid w:val="00CA146D"/>
    <w:rsid w:val="00CA2088"/>
    <w:rsid w:val="00CA5878"/>
    <w:rsid w:val="00CA5A16"/>
    <w:rsid w:val="00CA5ECE"/>
    <w:rsid w:val="00CA5FAC"/>
    <w:rsid w:val="00CB1418"/>
    <w:rsid w:val="00CB1A19"/>
    <w:rsid w:val="00CB1FED"/>
    <w:rsid w:val="00CB362E"/>
    <w:rsid w:val="00CB408D"/>
    <w:rsid w:val="00CB6C7E"/>
    <w:rsid w:val="00CC12C6"/>
    <w:rsid w:val="00CC38C3"/>
    <w:rsid w:val="00CC3AF6"/>
    <w:rsid w:val="00CC3D8A"/>
    <w:rsid w:val="00CC40A7"/>
    <w:rsid w:val="00CC4224"/>
    <w:rsid w:val="00CC7488"/>
    <w:rsid w:val="00CD2336"/>
    <w:rsid w:val="00CD6B7F"/>
    <w:rsid w:val="00CD6C6F"/>
    <w:rsid w:val="00CE21CE"/>
    <w:rsid w:val="00CE41C5"/>
    <w:rsid w:val="00CE5090"/>
    <w:rsid w:val="00CE7582"/>
    <w:rsid w:val="00CF243E"/>
    <w:rsid w:val="00CF6DA6"/>
    <w:rsid w:val="00D011DE"/>
    <w:rsid w:val="00D02F8E"/>
    <w:rsid w:val="00D04BB9"/>
    <w:rsid w:val="00D1063E"/>
    <w:rsid w:val="00D11466"/>
    <w:rsid w:val="00D120CD"/>
    <w:rsid w:val="00D1360A"/>
    <w:rsid w:val="00D14C56"/>
    <w:rsid w:val="00D1524E"/>
    <w:rsid w:val="00D16B7F"/>
    <w:rsid w:val="00D17F07"/>
    <w:rsid w:val="00D21BC9"/>
    <w:rsid w:val="00D2465D"/>
    <w:rsid w:val="00D25731"/>
    <w:rsid w:val="00D25742"/>
    <w:rsid w:val="00D25BC1"/>
    <w:rsid w:val="00D266E6"/>
    <w:rsid w:val="00D2743E"/>
    <w:rsid w:val="00D30DF9"/>
    <w:rsid w:val="00D33217"/>
    <w:rsid w:val="00D33B04"/>
    <w:rsid w:val="00D342DA"/>
    <w:rsid w:val="00D3475D"/>
    <w:rsid w:val="00D35BE4"/>
    <w:rsid w:val="00D36B65"/>
    <w:rsid w:val="00D37288"/>
    <w:rsid w:val="00D413FE"/>
    <w:rsid w:val="00D41809"/>
    <w:rsid w:val="00D41DC9"/>
    <w:rsid w:val="00D43674"/>
    <w:rsid w:val="00D4706E"/>
    <w:rsid w:val="00D53DF8"/>
    <w:rsid w:val="00D545C3"/>
    <w:rsid w:val="00D566F5"/>
    <w:rsid w:val="00D56D57"/>
    <w:rsid w:val="00D576A5"/>
    <w:rsid w:val="00D5780A"/>
    <w:rsid w:val="00D60E91"/>
    <w:rsid w:val="00D620C8"/>
    <w:rsid w:val="00D65C53"/>
    <w:rsid w:val="00D67BB7"/>
    <w:rsid w:val="00D70316"/>
    <w:rsid w:val="00D727F0"/>
    <w:rsid w:val="00D72865"/>
    <w:rsid w:val="00D73092"/>
    <w:rsid w:val="00D76B87"/>
    <w:rsid w:val="00D801C3"/>
    <w:rsid w:val="00D867B3"/>
    <w:rsid w:val="00D875FD"/>
    <w:rsid w:val="00D879EB"/>
    <w:rsid w:val="00D90363"/>
    <w:rsid w:val="00D90507"/>
    <w:rsid w:val="00D90FC0"/>
    <w:rsid w:val="00D94CC7"/>
    <w:rsid w:val="00D960EA"/>
    <w:rsid w:val="00D96520"/>
    <w:rsid w:val="00DA0474"/>
    <w:rsid w:val="00DA08FB"/>
    <w:rsid w:val="00DA0A7D"/>
    <w:rsid w:val="00DA0BAF"/>
    <w:rsid w:val="00DA2F8F"/>
    <w:rsid w:val="00DA4762"/>
    <w:rsid w:val="00DA5B37"/>
    <w:rsid w:val="00DA6037"/>
    <w:rsid w:val="00DB3EF1"/>
    <w:rsid w:val="00DB418B"/>
    <w:rsid w:val="00DB5802"/>
    <w:rsid w:val="00DB7B2C"/>
    <w:rsid w:val="00DC0C7B"/>
    <w:rsid w:val="00DC22F4"/>
    <w:rsid w:val="00DC39F8"/>
    <w:rsid w:val="00DC426B"/>
    <w:rsid w:val="00DC4ED0"/>
    <w:rsid w:val="00DC5CB1"/>
    <w:rsid w:val="00DD19E9"/>
    <w:rsid w:val="00DD3070"/>
    <w:rsid w:val="00DD3B5B"/>
    <w:rsid w:val="00DD4031"/>
    <w:rsid w:val="00DD52E8"/>
    <w:rsid w:val="00DD5397"/>
    <w:rsid w:val="00DD542E"/>
    <w:rsid w:val="00DD6B66"/>
    <w:rsid w:val="00DE0669"/>
    <w:rsid w:val="00DE48EB"/>
    <w:rsid w:val="00DE6168"/>
    <w:rsid w:val="00DF0E4C"/>
    <w:rsid w:val="00DF1DD0"/>
    <w:rsid w:val="00DF27AF"/>
    <w:rsid w:val="00DF48D5"/>
    <w:rsid w:val="00DF4A89"/>
    <w:rsid w:val="00DF50AC"/>
    <w:rsid w:val="00E00A48"/>
    <w:rsid w:val="00E04652"/>
    <w:rsid w:val="00E0468F"/>
    <w:rsid w:val="00E060DB"/>
    <w:rsid w:val="00E10F23"/>
    <w:rsid w:val="00E12FE5"/>
    <w:rsid w:val="00E14B04"/>
    <w:rsid w:val="00E164DD"/>
    <w:rsid w:val="00E20061"/>
    <w:rsid w:val="00E21F3D"/>
    <w:rsid w:val="00E22A2F"/>
    <w:rsid w:val="00E22D94"/>
    <w:rsid w:val="00E22E9D"/>
    <w:rsid w:val="00E23805"/>
    <w:rsid w:val="00E243C5"/>
    <w:rsid w:val="00E2478B"/>
    <w:rsid w:val="00E324EF"/>
    <w:rsid w:val="00E34D60"/>
    <w:rsid w:val="00E358CA"/>
    <w:rsid w:val="00E36CD1"/>
    <w:rsid w:val="00E374C0"/>
    <w:rsid w:val="00E4030F"/>
    <w:rsid w:val="00E4040E"/>
    <w:rsid w:val="00E41097"/>
    <w:rsid w:val="00E4272B"/>
    <w:rsid w:val="00E42A4E"/>
    <w:rsid w:val="00E42E09"/>
    <w:rsid w:val="00E43F5B"/>
    <w:rsid w:val="00E441A9"/>
    <w:rsid w:val="00E44A10"/>
    <w:rsid w:val="00E45445"/>
    <w:rsid w:val="00E46D8F"/>
    <w:rsid w:val="00E50A9E"/>
    <w:rsid w:val="00E50C90"/>
    <w:rsid w:val="00E515B5"/>
    <w:rsid w:val="00E51AD6"/>
    <w:rsid w:val="00E54A8F"/>
    <w:rsid w:val="00E54CBA"/>
    <w:rsid w:val="00E5531D"/>
    <w:rsid w:val="00E55789"/>
    <w:rsid w:val="00E55FA0"/>
    <w:rsid w:val="00E56FAC"/>
    <w:rsid w:val="00E60988"/>
    <w:rsid w:val="00E612DB"/>
    <w:rsid w:val="00E61C3D"/>
    <w:rsid w:val="00E6215B"/>
    <w:rsid w:val="00E66CE6"/>
    <w:rsid w:val="00E730BA"/>
    <w:rsid w:val="00E76994"/>
    <w:rsid w:val="00E836F8"/>
    <w:rsid w:val="00E83A59"/>
    <w:rsid w:val="00E83C55"/>
    <w:rsid w:val="00E8615E"/>
    <w:rsid w:val="00E9169E"/>
    <w:rsid w:val="00E92990"/>
    <w:rsid w:val="00E95929"/>
    <w:rsid w:val="00E964CE"/>
    <w:rsid w:val="00EA1610"/>
    <w:rsid w:val="00EA437C"/>
    <w:rsid w:val="00EB02A3"/>
    <w:rsid w:val="00EB1837"/>
    <w:rsid w:val="00EB2F2A"/>
    <w:rsid w:val="00EB37BE"/>
    <w:rsid w:val="00EB4536"/>
    <w:rsid w:val="00EB4E8A"/>
    <w:rsid w:val="00EB6111"/>
    <w:rsid w:val="00EB7258"/>
    <w:rsid w:val="00EB7BE3"/>
    <w:rsid w:val="00EC0965"/>
    <w:rsid w:val="00EC3864"/>
    <w:rsid w:val="00EC411B"/>
    <w:rsid w:val="00EC436C"/>
    <w:rsid w:val="00EC4CD0"/>
    <w:rsid w:val="00EC4D56"/>
    <w:rsid w:val="00EC5389"/>
    <w:rsid w:val="00EC5500"/>
    <w:rsid w:val="00EC6329"/>
    <w:rsid w:val="00EC65D6"/>
    <w:rsid w:val="00EC6C52"/>
    <w:rsid w:val="00ED2C7C"/>
    <w:rsid w:val="00ED37AD"/>
    <w:rsid w:val="00ED5078"/>
    <w:rsid w:val="00ED5BD3"/>
    <w:rsid w:val="00ED6710"/>
    <w:rsid w:val="00EE025B"/>
    <w:rsid w:val="00EE03DA"/>
    <w:rsid w:val="00EE2FEB"/>
    <w:rsid w:val="00EE7E23"/>
    <w:rsid w:val="00EF18B6"/>
    <w:rsid w:val="00EF49AD"/>
    <w:rsid w:val="00EF6303"/>
    <w:rsid w:val="00EF6FA5"/>
    <w:rsid w:val="00F0520B"/>
    <w:rsid w:val="00F063F7"/>
    <w:rsid w:val="00F07643"/>
    <w:rsid w:val="00F10A21"/>
    <w:rsid w:val="00F11CF2"/>
    <w:rsid w:val="00F12687"/>
    <w:rsid w:val="00F12918"/>
    <w:rsid w:val="00F12BBF"/>
    <w:rsid w:val="00F17589"/>
    <w:rsid w:val="00F2172C"/>
    <w:rsid w:val="00F219B8"/>
    <w:rsid w:val="00F22EA5"/>
    <w:rsid w:val="00F23791"/>
    <w:rsid w:val="00F252E6"/>
    <w:rsid w:val="00F3129F"/>
    <w:rsid w:val="00F31E69"/>
    <w:rsid w:val="00F3268B"/>
    <w:rsid w:val="00F350E7"/>
    <w:rsid w:val="00F366EB"/>
    <w:rsid w:val="00F37E92"/>
    <w:rsid w:val="00F42524"/>
    <w:rsid w:val="00F4441F"/>
    <w:rsid w:val="00F50BA5"/>
    <w:rsid w:val="00F51FB9"/>
    <w:rsid w:val="00F55A9B"/>
    <w:rsid w:val="00F561BF"/>
    <w:rsid w:val="00F5652F"/>
    <w:rsid w:val="00F57827"/>
    <w:rsid w:val="00F61230"/>
    <w:rsid w:val="00F6376B"/>
    <w:rsid w:val="00F6571B"/>
    <w:rsid w:val="00F65D29"/>
    <w:rsid w:val="00F6600C"/>
    <w:rsid w:val="00F67D25"/>
    <w:rsid w:val="00F67FD1"/>
    <w:rsid w:val="00F7039E"/>
    <w:rsid w:val="00F71636"/>
    <w:rsid w:val="00F74203"/>
    <w:rsid w:val="00F767AA"/>
    <w:rsid w:val="00F76B85"/>
    <w:rsid w:val="00F76E05"/>
    <w:rsid w:val="00F80B4B"/>
    <w:rsid w:val="00F842AF"/>
    <w:rsid w:val="00F850B3"/>
    <w:rsid w:val="00F85859"/>
    <w:rsid w:val="00F9035C"/>
    <w:rsid w:val="00F90FD6"/>
    <w:rsid w:val="00F91880"/>
    <w:rsid w:val="00F92F59"/>
    <w:rsid w:val="00F93210"/>
    <w:rsid w:val="00FA0198"/>
    <w:rsid w:val="00FA076B"/>
    <w:rsid w:val="00FA1023"/>
    <w:rsid w:val="00FA19E7"/>
    <w:rsid w:val="00FA2AB1"/>
    <w:rsid w:val="00FA2DA6"/>
    <w:rsid w:val="00FA346A"/>
    <w:rsid w:val="00FA6F43"/>
    <w:rsid w:val="00FA7162"/>
    <w:rsid w:val="00FA7C7C"/>
    <w:rsid w:val="00FA7E02"/>
    <w:rsid w:val="00FB04AC"/>
    <w:rsid w:val="00FB6767"/>
    <w:rsid w:val="00FC350A"/>
    <w:rsid w:val="00FC3743"/>
    <w:rsid w:val="00FC594F"/>
    <w:rsid w:val="00FC6266"/>
    <w:rsid w:val="00FC6D14"/>
    <w:rsid w:val="00FD0CDA"/>
    <w:rsid w:val="00FD2F89"/>
    <w:rsid w:val="00FD60A2"/>
    <w:rsid w:val="00FD7144"/>
    <w:rsid w:val="00FE1418"/>
    <w:rsid w:val="00FE1D0E"/>
    <w:rsid w:val="00FE4021"/>
    <w:rsid w:val="00FE4469"/>
    <w:rsid w:val="00FE5E02"/>
    <w:rsid w:val="00FE6951"/>
    <w:rsid w:val="00FF0C99"/>
    <w:rsid w:val="00FF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CD"/>
    <w:pPr>
      <w:spacing w:after="200" w:line="276" w:lineRule="auto"/>
    </w:pPr>
    <w:rPr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D120CD"/>
    <w:pPr>
      <w:keepNext/>
      <w:spacing w:after="120" w:line="240" w:lineRule="auto"/>
      <w:jc w:val="right"/>
      <w:outlineLvl w:val="2"/>
    </w:pPr>
    <w:rPr>
      <w:rFonts w:eastAsia="Arial Unicode MS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20CD"/>
    <w:rPr>
      <w:rFonts w:eastAsia="Arial Unicode MS"/>
      <w:szCs w:val="20"/>
      <w:lang w:eastAsia="ru-RU"/>
    </w:rPr>
  </w:style>
  <w:style w:type="character" w:styleId="a3">
    <w:name w:val="footnote reference"/>
    <w:basedOn w:val="a0"/>
    <w:uiPriority w:val="99"/>
    <w:semiHidden/>
    <w:unhideWhenUsed/>
    <w:rsid w:val="00D120CD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1829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2943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1829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82943"/>
    <w:rPr>
      <w:sz w:val="28"/>
      <w:szCs w:val="28"/>
      <w:lang w:eastAsia="en-US"/>
    </w:rPr>
  </w:style>
  <w:style w:type="paragraph" w:styleId="31">
    <w:name w:val="Body Text Indent 3"/>
    <w:basedOn w:val="a"/>
    <w:link w:val="32"/>
    <w:unhideWhenUsed/>
    <w:rsid w:val="007A1E87"/>
    <w:pPr>
      <w:spacing w:after="0" w:line="240" w:lineRule="auto"/>
      <w:ind w:left="2268" w:hanging="1559"/>
      <w:jc w:val="both"/>
    </w:pPr>
    <w:rPr>
      <w:rFonts w:eastAsia="Times New Roman"/>
      <w:szCs w:val="20"/>
      <w:u w:val="single"/>
    </w:rPr>
  </w:style>
  <w:style w:type="character" w:customStyle="1" w:styleId="32">
    <w:name w:val="Основной текст с отступом 3 Знак"/>
    <w:basedOn w:val="a0"/>
    <w:link w:val="31"/>
    <w:rsid w:val="007A1E87"/>
    <w:rPr>
      <w:rFonts w:eastAsia="Times New Roman"/>
      <w:sz w:val="28"/>
      <w:u w:val="single"/>
      <w:lang w:eastAsia="en-US"/>
    </w:rPr>
  </w:style>
  <w:style w:type="character" w:customStyle="1" w:styleId="VS">
    <w:name w:val="VS Знак"/>
    <w:basedOn w:val="a0"/>
    <w:link w:val="VS0"/>
    <w:locked/>
    <w:rsid w:val="00021208"/>
    <w:rPr>
      <w:rFonts w:eastAsia="Times New Roman"/>
      <w:sz w:val="28"/>
      <w:lang w:val="en-US"/>
    </w:rPr>
  </w:style>
  <w:style w:type="paragraph" w:customStyle="1" w:styleId="VS0">
    <w:name w:val="VS"/>
    <w:basedOn w:val="a"/>
    <w:link w:val="VS"/>
    <w:qFormat/>
    <w:rsid w:val="00021208"/>
    <w:pPr>
      <w:spacing w:after="0" w:line="240" w:lineRule="auto"/>
    </w:pPr>
    <w:rPr>
      <w:rFonts w:eastAsia="Times New Roman"/>
      <w:szCs w:val="20"/>
      <w:lang w:val="en-US" w:eastAsia="ru-RU"/>
    </w:rPr>
  </w:style>
  <w:style w:type="paragraph" w:styleId="a8">
    <w:name w:val="Body Text"/>
    <w:basedOn w:val="a"/>
    <w:link w:val="a9"/>
    <w:uiPriority w:val="99"/>
    <w:unhideWhenUsed/>
    <w:rsid w:val="00C06AB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06AB6"/>
    <w:rPr>
      <w:sz w:val="28"/>
      <w:szCs w:val="28"/>
      <w:lang w:eastAsia="en-US"/>
    </w:rPr>
  </w:style>
  <w:style w:type="character" w:styleId="aa">
    <w:name w:val="Hyperlink"/>
    <w:basedOn w:val="a0"/>
    <w:uiPriority w:val="99"/>
    <w:semiHidden/>
    <w:unhideWhenUsed/>
    <w:rsid w:val="00BF5BC6"/>
    <w:rPr>
      <w:color w:val="0000FF"/>
      <w:u w:val="single"/>
    </w:rPr>
  </w:style>
  <w:style w:type="paragraph" w:customStyle="1" w:styleId="Default">
    <w:name w:val="Default"/>
    <w:rsid w:val="00CD233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80C551862421A606967B9F8AF8081CEA4F41BC90878E1F7A694DCC791EEB1AF1CCFD96250E2636C8AF474394385EF466E8AEF9C2A7B6YAG" TargetMode="External"/><Relationship Id="rId13" Type="http://schemas.openxmlformats.org/officeDocument/2006/relationships/hyperlink" Target="consultantplus://offline/ref=9C230D18E2E4D98EDBCD432FC849E2ECC857C08875EF413296EF706A8609CF4FE1B9A3C125091C588B39693BCDDDDC58DF5C89FC3BQ0AA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C230D18E2E4D98EDBCD432FC849E2ECC857C08875EF413296EF706A8609CF4FE1B9A3C12B001C588B39693BCDDDDC58DF5C89FC3BQ0AA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92AE0E7CCA85871C15012AF97B58876592746FCFD9860E036F83D3110F051DA6ABF55E4123C87EEDDB8AE4457ECC6652EC598F1A3114D93B0C4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FEDA334BE446F35F1EAE3F948665C7CFEF0CCBB7D3D44352A8EB25F872B2BB54CF1E830F73ADD0B9B76517639342767A8EB9DF0DaEm5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92AE0E7CCA85871C15012AF97B58876592746FCFD9860E036F83D3110F051DA6ABF55E4123C87EEDDB8AE4457ECC6652EC598F1A3114D93B0C4K" TargetMode="External"/><Relationship Id="rId10" Type="http://schemas.openxmlformats.org/officeDocument/2006/relationships/hyperlink" Target="consultantplus://offline/ref=E680C551862421A606967B9F8AF8081CEB4745BC99D2D91D2B3C43C9714EA30ABF89F0972008273A98F55747DD6F53E867F4B1F9DCA4623EB9Y4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80C551862421A606967B9F8AF8081CEB4745BC99D2D91D2B3C43C9714EA30ABF89F0972008273E9DF55747DD6F53E867F4B1F9DCA4623EB9Y4G" TargetMode="External"/><Relationship Id="rId14" Type="http://schemas.openxmlformats.org/officeDocument/2006/relationships/hyperlink" Target="consultantplus://offline/ref=9C230D18E2E4D98EDBCD432FC849E2ECC857C08875EF413296EF706A8609CF4FE1B9A3CA2F0E1E078E2C7863C2DCC147DE4295FE390AQBAC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69D5E-8761-4096-92D9-3554D4A2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4111</Words>
  <Characters>23436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27493</CharactersWithSpaces>
  <SharedDoc>false</SharedDoc>
  <HLinks>
    <vt:vector size="60" baseType="variant">
      <vt:variant>
        <vt:i4>2949230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consultantplus://offline/ref=792AE0E7CCA85871C15012AF97B58876592746FCFD9860E036F83D3110F051DA6ABF55E4123C87EEDDB8AE4457ECC6652EC598F1A3114D93B0C4K</vt:lpwstr>
      </vt:variant>
      <vt:variant>
        <vt:lpwstr/>
      </vt:variant>
      <vt:variant>
        <vt:i4>2949230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consultantplus://offline/ref=792AE0E7CCA85871C15012AF97B58876592746FCFD9860E036F83D3110F051DA6ABF55E4123C87EEDDB8AE4457ECC6652EC598F1A3114D93B0C4K</vt:lpwstr>
      </vt:variant>
      <vt:variant>
        <vt:lpwstr/>
      </vt:variant>
      <vt:variant>
        <vt:i4>2949224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consultantplus://offline/ref=792AE0E7CCA85871C15012AF97B588765E2C4DF5F89860E036F83D3110F051DA6ABF55E4123C86EBD4B8AE4457ECC6652EC598F1A3114D93B0C4K</vt:lpwstr>
      </vt:variant>
      <vt:variant>
        <vt:lpwstr/>
      </vt:variant>
      <vt:variant>
        <vt:i4>3080290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consultantplus://offline/ref=9C230D18E2E4D98EDBCD432FC849E2ECC857C08875EF413296EF706A8609CF4FE1B9A3CA2F0E1E078E2C7863C2DCC147DE4295FE390AQBACP</vt:lpwstr>
      </vt:variant>
      <vt:variant>
        <vt:lpwstr/>
      </vt:variant>
      <vt:variant>
        <vt:i4>1638407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consultantplus://offline/ref=9C230D18E2E4D98EDBCD432FC849E2ECC857C08875EF413296EF706A8609CF4FE1B9A3C125091C588B39693BCDDDDC58DF5C89FC3BQ0AAP</vt:lpwstr>
      </vt:variant>
      <vt:variant>
        <vt:lpwstr/>
      </vt:variant>
      <vt:variant>
        <vt:i4>1638489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consultantplus://offline/ref=9C230D18E2E4D98EDBCD432FC849E2ECC857C08875EF413296EF706A8609CF4FE1B9A3C12B001C588B39693BCDDDDC58DF5C89FC3BQ0AAP</vt:lpwstr>
      </vt:variant>
      <vt:variant>
        <vt:lpwstr/>
      </vt:variant>
      <vt:variant>
        <vt:i4>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consultantplus://offline/ref=62FEDA334BE446F35F1EAE3F948665C7CFEF0CCBB7D3D44352A8EB25F872B2BB54CF1E830F73ADD0B9B76517639342767A8EB9DF0DaEm5P</vt:lpwstr>
      </vt:variant>
      <vt:variant>
        <vt:lpwstr/>
      </vt:variant>
      <vt:variant>
        <vt:i4>3604540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consultantplus://offline/ref=E680C551862421A606967B9F8AF8081CEB4745BC99D2D91D2B3C43C9714EA30ABF89F0972008273A98F55747DD6F53E867F4B1F9DCA4623EB9Y4G</vt:lpwstr>
      </vt:variant>
      <vt:variant>
        <vt:lpwstr/>
      </vt:variant>
      <vt:variant>
        <vt:i4>3604580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consultantplus://offline/ref=E680C551862421A606967B9F8AF8081CEB4745BC99D2D91D2B3C43C9714EA30ABF89F0972008273E9DF55747DD6F53E867F4B1F9DCA4623EB9Y4G</vt:lpwstr>
      </vt:variant>
      <vt:variant>
        <vt:lpwstr/>
      </vt:variant>
      <vt:variant>
        <vt:i4>7143526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consultantplus://offline/ref=E680C551862421A606967B9F8AF8081CEA4F41BC90878E1F7A694DCC791EEB1AF1CCFD96250E2636C8AF474394385EF466E8AEF9C2A7B6YAG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shalumov_ms</dc:creator>
  <cp:lastModifiedBy>Технологическая УЗ для администрирование клиентских </cp:lastModifiedBy>
  <cp:revision>10</cp:revision>
  <cp:lastPrinted>2022-11-16T09:04:00Z</cp:lastPrinted>
  <dcterms:created xsi:type="dcterms:W3CDTF">2022-11-16T08:47:00Z</dcterms:created>
  <dcterms:modified xsi:type="dcterms:W3CDTF">2022-11-22T06:37:00Z</dcterms:modified>
</cp:coreProperties>
</file>