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6" w:type="dxa"/>
        <w:tblInd w:w="-567" w:type="dxa"/>
        <w:tblLook w:val="01E0" w:firstRow="1" w:lastRow="1" w:firstColumn="1" w:lastColumn="1" w:noHBand="0" w:noVBand="0"/>
      </w:tblPr>
      <w:tblGrid>
        <w:gridCol w:w="3969"/>
        <w:gridCol w:w="6697"/>
      </w:tblGrid>
      <w:tr w:rsidR="00561143" w:rsidRPr="00D35138" w14:paraId="14CD2A20" w14:textId="77777777" w:rsidTr="00972F35">
        <w:tc>
          <w:tcPr>
            <w:tcW w:w="3969" w:type="dxa"/>
            <w:shd w:val="clear" w:color="auto" w:fill="auto"/>
          </w:tcPr>
          <w:p w14:paraId="76DD9414" w14:textId="77777777" w:rsidR="00561143" w:rsidRPr="00D35138" w:rsidRDefault="00561143" w:rsidP="00972F35">
            <w:pPr>
              <w:ind w:left="209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auto"/>
          </w:tcPr>
          <w:p w14:paraId="2D86C857" w14:textId="77777777" w:rsidR="00561143" w:rsidRPr="00D35138" w:rsidRDefault="00561143" w:rsidP="00972F35">
            <w:pPr>
              <w:jc w:val="center"/>
              <w:rPr>
                <w:sz w:val="19"/>
                <w:szCs w:val="19"/>
              </w:rPr>
            </w:pPr>
            <w:r w:rsidRPr="00D35138">
              <w:rPr>
                <w:b/>
                <w:sz w:val="19"/>
                <w:szCs w:val="19"/>
              </w:rPr>
              <w:t>НАИМЕНОВАНИЕ СУДА</w:t>
            </w:r>
          </w:p>
          <w:p w14:paraId="26C07BDC" w14:textId="77777777" w:rsidR="00561143" w:rsidRPr="00D35138" w:rsidRDefault="00561143" w:rsidP="00972F35">
            <w:pPr>
              <w:jc w:val="center"/>
              <w:rPr>
                <w:rStyle w:val="FontStyle13"/>
                <w:bCs w:val="0"/>
                <w:sz w:val="19"/>
                <w:szCs w:val="19"/>
              </w:rPr>
            </w:pPr>
            <w:r w:rsidRPr="00D35138">
              <w:rPr>
                <w:rStyle w:val="FontStyle13"/>
                <w:sz w:val="19"/>
                <w:szCs w:val="19"/>
              </w:rPr>
              <w:t xml:space="preserve">АДРЕС </w:t>
            </w:r>
          </w:p>
          <w:p w14:paraId="415C80FC" w14:textId="77777777" w:rsidR="00561143" w:rsidRPr="00D35138" w:rsidRDefault="00561143" w:rsidP="00972F35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561143" w:rsidRPr="00D35138" w14:paraId="3FF1F12C" w14:textId="77777777" w:rsidTr="00972F35">
        <w:tc>
          <w:tcPr>
            <w:tcW w:w="3969" w:type="dxa"/>
            <w:shd w:val="clear" w:color="auto" w:fill="auto"/>
          </w:tcPr>
          <w:p w14:paraId="1DD5DAA7" w14:textId="77777777" w:rsidR="00561143" w:rsidRPr="00D35138" w:rsidRDefault="00561143" w:rsidP="00972F35">
            <w:pPr>
              <w:ind w:left="209"/>
              <w:jc w:val="right"/>
              <w:rPr>
                <w:b/>
                <w:sz w:val="19"/>
                <w:szCs w:val="19"/>
              </w:rPr>
            </w:pPr>
            <w:r w:rsidRPr="00D35138">
              <w:rPr>
                <w:b/>
                <w:sz w:val="19"/>
                <w:szCs w:val="19"/>
              </w:rPr>
              <w:t>ИСТЕЦ:</w:t>
            </w: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auto"/>
          </w:tcPr>
          <w:p w14:paraId="30320805" w14:textId="77777777" w:rsidR="00561143" w:rsidRPr="00D35138" w:rsidRDefault="00561143" w:rsidP="00972F35">
            <w:pPr>
              <w:jc w:val="both"/>
              <w:rPr>
                <w:rStyle w:val="FontStyle13"/>
                <w:b w:val="0"/>
                <w:sz w:val="19"/>
                <w:szCs w:val="19"/>
              </w:rPr>
            </w:pPr>
            <w:r w:rsidRPr="00D35138">
              <w:rPr>
                <w:bCs/>
                <w:sz w:val="19"/>
                <w:szCs w:val="19"/>
              </w:rPr>
              <w:t>ФИО,</w:t>
            </w:r>
            <w:r w:rsidRPr="00D35138">
              <w:rPr>
                <w:rStyle w:val="FontStyle13"/>
                <w:b w:val="0"/>
                <w:sz w:val="19"/>
                <w:szCs w:val="19"/>
              </w:rPr>
              <w:t xml:space="preserve"> _________ года рождения, место рождения: _________, гражданство _________, пол _________, паспорт _________, выдан _________, дата выдачи: _________, код подразделения _________, зарегистрированная/</w:t>
            </w:r>
            <w:proofErr w:type="spellStart"/>
            <w:r w:rsidRPr="00D35138">
              <w:rPr>
                <w:rStyle w:val="FontStyle13"/>
                <w:b w:val="0"/>
                <w:sz w:val="19"/>
                <w:szCs w:val="19"/>
              </w:rPr>
              <w:t>ый</w:t>
            </w:r>
            <w:proofErr w:type="spellEnd"/>
            <w:r w:rsidRPr="00D35138">
              <w:rPr>
                <w:rStyle w:val="FontStyle13"/>
                <w:b w:val="0"/>
                <w:sz w:val="19"/>
                <w:szCs w:val="19"/>
              </w:rPr>
              <w:t xml:space="preserve"> по адресу: _________</w:t>
            </w:r>
          </w:p>
          <w:p w14:paraId="0A6A6902" w14:textId="77777777" w:rsidR="00561143" w:rsidRPr="00D35138" w:rsidRDefault="00561143" w:rsidP="00972F35">
            <w:pPr>
              <w:jc w:val="both"/>
              <w:rPr>
                <w:rStyle w:val="FontStyle13"/>
                <w:b w:val="0"/>
                <w:sz w:val="19"/>
                <w:szCs w:val="19"/>
              </w:rPr>
            </w:pPr>
            <w:r w:rsidRPr="00D35138">
              <w:rPr>
                <w:rStyle w:val="FontStyle13"/>
                <w:b w:val="0"/>
                <w:sz w:val="19"/>
                <w:szCs w:val="19"/>
              </w:rPr>
              <w:t>Тел.:</w:t>
            </w:r>
          </w:p>
          <w:p w14:paraId="2F4B2641" w14:textId="77777777" w:rsidR="00561143" w:rsidRPr="00D35138" w:rsidRDefault="00561143" w:rsidP="00972F35">
            <w:pPr>
              <w:jc w:val="both"/>
              <w:rPr>
                <w:rStyle w:val="FontStyle13"/>
                <w:b w:val="0"/>
                <w:sz w:val="19"/>
                <w:szCs w:val="19"/>
              </w:rPr>
            </w:pPr>
            <w:r w:rsidRPr="00D35138">
              <w:rPr>
                <w:rStyle w:val="FontStyle13"/>
                <w:b w:val="0"/>
                <w:sz w:val="19"/>
                <w:szCs w:val="19"/>
              </w:rPr>
              <w:t>Е-</w:t>
            </w:r>
            <w:proofErr w:type="spellStart"/>
            <w:r w:rsidRPr="00D35138">
              <w:rPr>
                <w:rStyle w:val="FontStyle13"/>
                <w:b w:val="0"/>
                <w:sz w:val="19"/>
                <w:szCs w:val="19"/>
              </w:rPr>
              <w:t>mail</w:t>
            </w:r>
            <w:proofErr w:type="spellEnd"/>
            <w:r w:rsidRPr="00D35138">
              <w:rPr>
                <w:rStyle w:val="FontStyle13"/>
                <w:b w:val="0"/>
                <w:sz w:val="19"/>
                <w:szCs w:val="19"/>
              </w:rPr>
              <w:t>:</w:t>
            </w:r>
          </w:p>
          <w:p w14:paraId="71074BC0" w14:textId="77777777" w:rsidR="00561143" w:rsidRPr="00D35138" w:rsidRDefault="00561143" w:rsidP="00972F35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561143" w:rsidRPr="00D35138" w14:paraId="5A864818" w14:textId="77777777" w:rsidTr="00972F35">
        <w:tc>
          <w:tcPr>
            <w:tcW w:w="3969" w:type="dxa"/>
            <w:shd w:val="clear" w:color="auto" w:fill="auto"/>
          </w:tcPr>
          <w:p w14:paraId="3FBDF888" w14:textId="77777777" w:rsidR="00561143" w:rsidRPr="00D35138" w:rsidRDefault="00561143" w:rsidP="00972F35">
            <w:pPr>
              <w:ind w:left="209"/>
              <w:jc w:val="right"/>
              <w:rPr>
                <w:b/>
                <w:sz w:val="19"/>
                <w:szCs w:val="19"/>
              </w:rPr>
            </w:pPr>
            <w:r w:rsidRPr="00D35138">
              <w:rPr>
                <w:b/>
                <w:sz w:val="19"/>
                <w:szCs w:val="19"/>
              </w:rPr>
              <w:t>ОТВЕТЧИК:</w:t>
            </w: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auto"/>
          </w:tcPr>
          <w:p w14:paraId="75F4412F" w14:textId="77777777" w:rsidR="00561143" w:rsidRPr="00D35138" w:rsidRDefault="00561143" w:rsidP="00972F35">
            <w:pPr>
              <w:rPr>
                <w:sz w:val="19"/>
                <w:szCs w:val="19"/>
              </w:rPr>
            </w:pPr>
            <w:r w:rsidRPr="00D35138">
              <w:rPr>
                <w:rStyle w:val="a9"/>
                <w:color w:val="005CAA"/>
                <w:sz w:val="19"/>
                <w:szCs w:val="19"/>
              </w:rPr>
              <w:t xml:space="preserve">ЗАСТРОЙЩИК (наименование) </w:t>
            </w:r>
          </w:p>
          <w:p w14:paraId="3675A8BA" w14:textId="77777777" w:rsidR="00561143" w:rsidRPr="00D35138" w:rsidRDefault="00561143" w:rsidP="00972F35">
            <w:pPr>
              <w:contextualSpacing/>
              <w:rPr>
                <w:rFonts w:eastAsia="Calibri"/>
                <w:sz w:val="19"/>
                <w:szCs w:val="19"/>
                <w:shd w:val="clear" w:color="auto" w:fill="FFFFFF"/>
                <w:lang w:eastAsia="en-US"/>
              </w:rPr>
            </w:pPr>
            <w:r w:rsidRPr="00D35138">
              <w:rPr>
                <w:sz w:val="19"/>
                <w:szCs w:val="19"/>
              </w:rPr>
              <w:t xml:space="preserve">ИНН ОГРН </w:t>
            </w:r>
          </w:p>
          <w:p w14:paraId="5AD6BCC3" w14:textId="77777777" w:rsidR="00561143" w:rsidRPr="00D35138" w:rsidRDefault="00561143" w:rsidP="00972F35">
            <w:pPr>
              <w:rPr>
                <w:sz w:val="19"/>
                <w:szCs w:val="19"/>
              </w:rPr>
            </w:pPr>
            <w:r w:rsidRPr="00D35138">
              <w:rPr>
                <w:sz w:val="19"/>
                <w:szCs w:val="19"/>
              </w:rPr>
              <w:t xml:space="preserve">ЮР.АДРЕС </w:t>
            </w:r>
          </w:p>
          <w:p w14:paraId="7B1472D5" w14:textId="77777777" w:rsidR="00561143" w:rsidRPr="00D35138" w:rsidRDefault="00561143" w:rsidP="00972F35">
            <w:pPr>
              <w:rPr>
                <w:sz w:val="19"/>
                <w:szCs w:val="19"/>
              </w:rPr>
            </w:pPr>
          </w:p>
        </w:tc>
      </w:tr>
      <w:tr w:rsidR="00561143" w:rsidRPr="00D35138" w14:paraId="3016550E" w14:textId="77777777" w:rsidTr="00972F35">
        <w:tc>
          <w:tcPr>
            <w:tcW w:w="3969" w:type="dxa"/>
            <w:shd w:val="clear" w:color="auto" w:fill="auto"/>
          </w:tcPr>
          <w:p w14:paraId="6C889E27" w14:textId="77777777" w:rsidR="00561143" w:rsidRPr="00D35138" w:rsidRDefault="00561143" w:rsidP="00972F35">
            <w:pPr>
              <w:ind w:left="209"/>
              <w:jc w:val="right"/>
              <w:rPr>
                <w:b/>
                <w:sz w:val="19"/>
                <w:szCs w:val="19"/>
              </w:rPr>
            </w:pPr>
            <w:r w:rsidRPr="00D35138">
              <w:rPr>
                <w:b/>
                <w:sz w:val="19"/>
                <w:szCs w:val="19"/>
              </w:rPr>
              <w:t>Цена иска:</w:t>
            </w: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auto"/>
          </w:tcPr>
          <w:p w14:paraId="50282B6A" w14:textId="77777777" w:rsidR="00561143" w:rsidRPr="00D35138" w:rsidRDefault="00561143" w:rsidP="00972F35">
            <w:pPr>
              <w:rPr>
                <w:bCs/>
                <w:sz w:val="19"/>
                <w:szCs w:val="19"/>
              </w:rPr>
            </w:pPr>
          </w:p>
        </w:tc>
      </w:tr>
      <w:tr w:rsidR="00561143" w:rsidRPr="00D35138" w14:paraId="1F4B3B4F" w14:textId="77777777" w:rsidTr="00972F35">
        <w:tc>
          <w:tcPr>
            <w:tcW w:w="3969" w:type="dxa"/>
            <w:shd w:val="clear" w:color="auto" w:fill="auto"/>
          </w:tcPr>
          <w:p w14:paraId="63C9C1DE" w14:textId="77777777" w:rsidR="00561143" w:rsidRPr="00D35138" w:rsidRDefault="00561143" w:rsidP="00972F35">
            <w:pPr>
              <w:ind w:left="209"/>
              <w:jc w:val="right"/>
              <w:rPr>
                <w:b/>
                <w:sz w:val="19"/>
                <w:szCs w:val="19"/>
              </w:rPr>
            </w:pPr>
            <w:r w:rsidRPr="00D35138">
              <w:rPr>
                <w:b/>
                <w:sz w:val="19"/>
                <w:szCs w:val="19"/>
              </w:rPr>
              <w:t>Государственная пошлина:</w:t>
            </w: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auto"/>
          </w:tcPr>
          <w:p w14:paraId="4E1F3BF0" w14:textId="77777777" w:rsidR="00561143" w:rsidRPr="00D35138" w:rsidRDefault="00561143" w:rsidP="00972F35">
            <w:pPr>
              <w:jc w:val="both"/>
              <w:rPr>
                <w:sz w:val="19"/>
                <w:szCs w:val="19"/>
              </w:rPr>
            </w:pPr>
            <w:r w:rsidRPr="00D35138">
              <w:rPr>
                <w:sz w:val="19"/>
                <w:szCs w:val="19"/>
              </w:rPr>
              <w:t>подп. 4 п.2 ст. 333.36, п. 3 ст. 333.36, п.1 ст. 333.19 НК РФ</w:t>
            </w:r>
          </w:p>
        </w:tc>
      </w:tr>
      <w:tr w:rsidR="00561143" w:rsidRPr="00D35138" w14:paraId="06A836F7" w14:textId="77777777" w:rsidTr="00972F35">
        <w:tc>
          <w:tcPr>
            <w:tcW w:w="3969" w:type="dxa"/>
            <w:shd w:val="clear" w:color="auto" w:fill="auto"/>
          </w:tcPr>
          <w:p w14:paraId="242F065D" w14:textId="77777777" w:rsidR="00561143" w:rsidRPr="00D35138" w:rsidRDefault="00561143" w:rsidP="00972F35">
            <w:pPr>
              <w:ind w:left="209"/>
              <w:rPr>
                <w:b/>
                <w:sz w:val="19"/>
                <w:szCs w:val="19"/>
              </w:rPr>
            </w:pPr>
          </w:p>
        </w:tc>
        <w:tc>
          <w:tcPr>
            <w:tcW w:w="6697" w:type="dxa"/>
            <w:tcBorders>
              <w:top w:val="single" w:sz="4" w:space="0" w:color="auto"/>
            </w:tcBorders>
            <w:shd w:val="clear" w:color="auto" w:fill="auto"/>
          </w:tcPr>
          <w:p w14:paraId="3B13EE42" w14:textId="77777777" w:rsidR="00561143" w:rsidRPr="00D35138" w:rsidRDefault="00561143" w:rsidP="00972F35">
            <w:pPr>
              <w:jc w:val="right"/>
              <w:rPr>
                <w:b/>
                <w:sz w:val="19"/>
                <w:szCs w:val="19"/>
              </w:rPr>
            </w:pPr>
            <w:proofErr w:type="gramStart"/>
            <w:r w:rsidRPr="00D35138">
              <w:rPr>
                <w:b/>
                <w:sz w:val="19"/>
                <w:szCs w:val="19"/>
              </w:rPr>
              <w:t xml:space="preserve">«  </w:t>
            </w:r>
            <w:proofErr w:type="gramEnd"/>
            <w:r w:rsidRPr="00D35138">
              <w:rPr>
                <w:b/>
                <w:sz w:val="19"/>
                <w:szCs w:val="19"/>
              </w:rPr>
              <w:t xml:space="preserve">  » ___________</w:t>
            </w:r>
            <w:r w:rsidRPr="00D35138">
              <w:rPr>
                <w:b/>
                <w:sz w:val="19"/>
                <w:szCs w:val="19"/>
                <w:lang w:val="en-US"/>
              </w:rPr>
              <w:t xml:space="preserve"> 202</w:t>
            </w:r>
            <w:r w:rsidRPr="00D35138">
              <w:rPr>
                <w:b/>
                <w:sz w:val="19"/>
                <w:szCs w:val="19"/>
              </w:rPr>
              <w:t>2</w:t>
            </w:r>
            <w:r w:rsidRPr="00D35138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35138">
              <w:rPr>
                <w:b/>
                <w:sz w:val="19"/>
                <w:szCs w:val="19"/>
                <w:lang w:val="en-US"/>
              </w:rPr>
              <w:t>года</w:t>
            </w:r>
            <w:proofErr w:type="spellEnd"/>
          </w:p>
        </w:tc>
      </w:tr>
    </w:tbl>
    <w:p w14:paraId="13A2E862" w14:textId="77777777" w:rsidR="00561143" w:rsidRPr="00D35138" w:rsidRDefault="00561143" w:rsidP="00A92AC4">
      <w:pPr>
        <w:tabs>
          <w:tab w:val="left" w:pos="990"/>
        </w:tabs>
        <w:ind w:left="426" w:right="141"/>
        <w:jc w:val="center"/>
        <w:rPr>
          <w:b/>
          <w:sz w:val="19"/>
          <w:szCs w:val="19"/>
        </w:rPr>
      </w:pPr>
    </w:p>
    <w:p w14:paraId="6BB9AF45" w14:textId="77777777" w:rsidR="00561143" w:rsidRPr="00A92AC4" w:rsidRDefault="00561143" w:rsidP="00A92AC4">
      <w:pPr>
        <w:tabs>
          <w:tab w:val="left" w:pos="990"/>
        </w:tabs>
        <w:ind w:left="426" w:right="141"/>
        <w:jc w:val="center"/>
        <w:rPr>
          <w:b/>
        </w:rPr>
      </w:pPr>
      <w:r w:rsidRPr="00A92AC4">
        <w:rPr>
          <w:b/>
        </w:rPr>
        <w:t>ИСКОВОЕ ЗАЯВЛЕНИЕ</w:t>
      </w:r>
    </w:p>
    <w:p w14:paraId="4D85E8B2" w14:textId="77777777" w:rsidR="00561143" w:rsidRPr="00D35138" w:rsidRDefault="00561143" w:rsidP="00A92AC4">
      <w:pPr>
        <w:ind w:left="426" w:right="141"/>
        <w:jc w:val="center"/>
        <w:rPr>
          <w:sz w:val="19"/>
          <w:szCs w:val="19"/>
        </w:rPr>
      </w:pPr>
      <w:r w:rsidRPr="00A92AC4">
        <w:t xml:space="preserve">о </w:t>
      </w:r>
      <w:r w:rsidRPr="00A92AC4">
        <w:rPr>
          <w:color w:val="22272F"/>
          <w:shd w:val="clear" w:color="auto" w:fill="FFFFFF"/>
        </w:rPr>
        <w:t xml:space="preserve">возмещения </w:t>
      </w:r>
      <w:r w:rsidRPr="00A92AC4">
        <w:rPr>
          <w:color w:val="000000"/>
          <w:shd w:val="clear" w:color="auto" w:fill="FFFFFF"/>
        </w:rPr>
        <w:t>расходов на устранение недостатков</w:t>
      </w:r>
    </w:p>
    <w:p w14:paraId="253CCD9B" w14:textId="7E77D079" w:rsidR="00561143" w:rsidRDefault="00561143" w:rsidP="00A92AC4">
      <w:pPr>
        <w:ind w:left="426" w:right="141"/>
        <w:jc w:val="center"/>
        <w:rPr>
          <w:sz w:val="19"/>
          <w:szCs w:val="19"/>
        </w:rPr>
      </w:pPr>
    </w:p>
    <w:p w14:paraId="55859ED4" w14:textId="77777777" w:rsidR="00A92AC4" w:rsidRPr="00D35138" w:rsidRDefault="00A92AC4" w:rsidP="00A92AC4">
      <w:pPr>
        <w:ind w:left="426" w:right="141"/>
        <w:jc w:val="center"/>
        <w:rPr>
          <w:sz w:val="19"/>
          <w:szCs w:val="19"/>
        </w:rPr>
      </w:pPr>
    </w:p>
    <w:p w14:paraId="62F9F678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rFonts w:eastAsia="Calibri"/>
          <w:sz w:val="19"/>
          <w:szCs w:val="19"/>
        </w:rPr>
      </w:pPr>
      <w:r w:rsidRPr="00D35138">
        <w:rPr>
          <w:rStyle w:val="FontStyle13"/>
          <w:b w:val="0"/>
          <w:bCs w:val="0"/>
          <w:sz w:val="19"/>
          <w:szCs w:val="19"/>
        </w:rPr>
        <w:t xml:space="preserve">________ </w:t>
      </w:r>
      <w:r w:rsidRPr="00D35138">
        <w:rPr>
          <w:sz w:val="19"/>
          <w:szCs w:val="19"/>
        </w:rPr>
        <w:t xml:space="preserve">между </w:t>
      </w:r>
      <w:r w:rsidRPr="00D35138">
        <w:rPr>
          <w:rStyle w:val="a9"/>
          <w:color w:val="005CAA"/>
          <w:sz w:val="19"/>
          <w:szCs w:val="19"/>
        </w:rPr>
        <w:t xml:space="preserve">ЗАСТРОЙЩИКОМ </w:t>
      </w:r>
      <w:r w:rsidRPr="00D35138">
        <w:rPr>
          <w:sz w:val="19"/>
          <w:szCs w:val="19"/>
        </w:rPr>
        <w:t>и</w:t>
      </w:r>
      <w:r w:rsidRPr="00D35138">
        <w:rPr>
          <w:b/>
          <w:bCs/>
          <w:sz w:val="19"/>
          <w:szCs w:val="19"/>
        </w:rPr>
        <w:t xml:space="preserve"> </w:t>
      </w:r>
      <w:r w:rsidRPr="00D35138">
        <w:rPr>
          <w:rStyle w:val="FontStyle13"/>
          <w:b w:val="0"/>
          <w:bCs w:val="0"/>
          <w:sz w:val="19"/>
          <w:szCs w:val="19"/>
        </w:rPr>
        <w:t>участником строительства</w:t>
      </w:r>
      <w:r w:rsidRPr="00D35138">
        <w:rPr>
          <w:rStyle w:val="FontStyle13"/>
          <w:sz w:val="19"/>
          <w:szCs w:val="19"/>
        </w:rPr>
        <w:t xml:space="preserve"> </w:t>
      </w:r>
      <w:r w:rsidRPr="00D35138">
        <w:rPr>
          <w:sz w:val="19"/>
          <w:szCs w:val="19"/>
        </w:rPr>
        <w:t xml:space="preserve">был заключен договор участия в долевом </w:t>
      </w:r>
      <w:r w:rsidRPr="00D35138">
        <w:rPr>
          <w:rFonts w:eastAsia="Calibri"/>
          <w:sz w:val="19"/>
          <w:szCs w:val="19"/>
        </w:rPr>
        <w:t xml:space="preserve">строительстве № ___________ (далее – Договор). </w:t>
      </w:r>
    </w:p>
    <w:p w14:paraId="2A7149B0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rFonts w:eastAsia="Calibri"/>
          <w:sz w:val="19"/>
          <w:szCs w:val="19"/>
        </w:rPr>
        <w:t>Согласно условиям</w:t>
      </w:r>
      <w:r w:rsidRPr="00D35138">
        <w:rPr>
          <w:sz w:val="19"/>
          <w:szCs w:val="19"/>
        </w:rPr>
        <w:t xml:space="preserve"> договора застройщик должен был построить ___________________ и после получения разрешения на ввод в эксплуатацию передать участнику строительства объект долевого строительства со следующими характеристиками ____________________________. </w:t>
      </w:r>
    </w:p>
    <w:p w14:paraId="5724B496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sz w:val="19"/>
          <w:szCs w:val="19"/>
        </w:rPr>
        <w:t xml:space="preserve">Цена договора составила </w:t>
      </w:r>
      <w:r w:rsidRPr="00D35138">
        <w:rPr>
          <w:b/>
          <w:bCs/>
          <w:sz w:val="19"/>
          <w:szCs w:val="19"/>
        </w:rPr>
        <w:t>_____________</w:t>
      </w:r>
      <w:r w:rsidRPr="00D35138">
        <w:rPr>
          <w:sz w:val="19"/>
          <w:szCs w:val="19"/>
        </w:rPr>
        <w:t xml:space="preserve">. Расчеты произведены своевременно, надлежащим образом и в полном объеме, что подтверждается _________________. </w:t>
      </w:r>
    </w:p>
    <w:p w14:paraId="3630BB8E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sz w:val="19"/>
          <w:szCs w:val="19"/>
        </w:rPr>
        <w:t xml:space="preserve">Передача объекта долевого строительства и принятие его участником строительства осуществляется по подписываемому сторонами передаточному акту </w:t>
      </w:r>
      <w:r w:rsidRPr="00D35138">
        <w:rPr>
          <w:bCs/>
          <w:sz w:val="19"/>
          <w:szCs w:val="19"/>
        </w:rPr>
        <w:t>не позднее_________.</w:t>
      </w:r>
      <w:r w:rsidRPr="00D35138">
        <w:rPr>
          <w:sz w:val="19"/>
          <w:szCs w:val="19"/>
        </w:rPr>
        <w:t xml:space="preserve"> </w:t>
      </w:r>
    </w:p>
    <w:p w14:paraId="069800FE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sz w:val="19"/>
          <w:szCs w:val="19"/>
        </w:rPr>
        <w:t xml:space="preserve">___________________ построен и введен в эксплуатацию. </w:t>
      </w:r>
    </w:p>
    <w:p w14:paraId="106AD1EA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sz w:val="19"/>
          <w:szCs w:val="19"/>
        </w:rPr>
        <w:t xml:space="preserve">Участник строительства приглашен на приёмку ___________. Выявлены недостатки. </w:t>
      </w:r>
    </w:p>
    <w:p w14:paraId="6D03B5FA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sz w:val="19"/>
          <w:szCs w:val="19"/>
        </w:rPr>
        <w:t xml:space="preserve">В течение 5 рабочих дней со дня возникновения разногласий, но не ранее чем через 3 рабочих дня после дня ее согласования определена дата осмотра. </w:t>
      </w:r>
    </w:p>
    <w:p w14:paraId="42692BF6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i/>
          <w:iCs/>
          <w:sz w:val="19"/>
          <w:szCs w:val="19"/>
          <w:u w:val="single"/>
        </w:rPr>
        <w:t>При несущественных недостатках пишем</w:t>
      </w:r>
      <w:r w:rsidRPr="00D35138">
        <w:rPr>
          <w:sz w:val="19"/>
          <w:szCs w:val="19"/>
          <w:u w:val="single"/>
        </w:rPr>
        <w:t>.</w:t>
      </w:r>
      <w:r w:rsidRPr="00D35138">
        <w:rPr>
          <w:sz w:val="19"/>
          <w:szCs w:val="19"/>
        </w:rPr>
        <w:t xml:space="preserve"> В ходе осмотра выявлены несущественные недостатки, по которым имеются разногласия с застройщиком, приглашен специалист _______________________ (включен в Национальный реестр специалистов или НОПРИЗ, состоит в трудовых отношениях со строительной организацией, входящей в СРО ______________).</w:t>
      </w:r>
    </w:p>
    <w:p w14:paraId="57C844D2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i/>
          <w:iCs/>
          <w:sz w:val="19"/>
          <w:szCs w:val="19"/>
          <w:u w:val="single"/>
        </w:rPr>
        <w:t>При существенных недостатках пишем</w:t>
      </w:r>
      <w:r w:rsidRPr="00D35138">
        <w:rPr>
          <w:sz w:val="19"/>
          <w:szCs w:val="19"/>
        </w:rPr>
        <w:t xml:space="preserve">. В присутствии специалиста _______________________ (включен в Национальный реестр специалистов или НОПРИЗ, состоит в трудовых отношениях со строительной организацией, входящей в СРО ______________) выявлены существенные недостатки. </w:t>
      </w:r>
    </w:p>
    <w:p w14:paraId="39051EEE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sz w:val="19"/>
          <w:szCs w:val="19"/>
        </w:rPr>
        <w:t xml:space="preserve">Составленный экспертом акт осмотра направлен застройщику не позднее 3 рабочих дней со дня его проведения. От возмещения расходов на специалиста застройщик воздержался. </w:t>
      </w:r>
    </w:p>
    <w:p w14:paraId="148066DB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sz w:val="19"/>
          <w:szCs w:val="19"/>
        </w:rPr>
        <w:t xml:space="preserve">Доступ на объект участником строительства для устранения недостатков или для составления акта осмотра – обеспечен. От осмотра участник строительства – не уклонялся. </w:t>
      </w:r>
    </w:p>
    <w:p w14:paraId="1CF6A399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sz w:val="19"/>
          <w:szCs w:val="19"/>
        </w:rPr>
        <w:t xml:space="preserve">В течении 60 календарных дней, предоставленных на устранение застройщику – недостатки не устранены и/или устранены не в полном объеме. </w:t>
      </w:r>
    </w:p>
    <w:p w14:paraId="3CEED55C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1009DA">
        <w:rPr>
          <w:sz w:val="19"/>
          <w:szCs w:val="19"/>
        </w:rPr>
        <w:t>Претензия, направленная в адрес застройщика о соразмерном уменьшении стоимости объекта долевого строительства / возмещении</w:t>
      </w:r>
      <w:r w:rsidRPr="00D35138">
        <w:rPr>
          <w:sz w:val="19"/>
          <w:szCs w:val="19"/>
        </w:rPr>
        <w:t xml:space="preserve"> расходов</w:t>
      </w:r>
      <w:r>
        <w:rPr>
          <w:sz w:val="19"/>
          <w:szCs w:val="19"/>
        </w:rPr>
        <w:t xml:space="preserve"> на устранение недостатков</w:t>
      </w:r>
      <w:r w:rsidRPr="00D35138">
        <w:rPr>
          <w:sz w:val="19"/>
          <w:szCs w:val="19"/>
        </w:rPr>
        <w:t xml:space="preserve"> – по истечении 10 дней со дня предъявления - оставлена ответчиком без удовлетворения. Таким образом, досудебный порядок, предусмотренный Постановлением Правительства РФ от 23.03.2022 N 442 "Об установлении особенностей передачи объекта долевого строительства участнику долевого строительства" соблюден участником строительства в полном объеме. </w:t>
      </w:r>
    </w:p>
    <w:p w14:paraId="317C0DC7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sz w:val="19"/>
          <w:szCs w:val="19"/>
        </w:rPr>
        <w:t>Стоимость восстановительного ремонта составила _______________________.</w:t>
      </w:r>
    </w:p>
    <w:p w14:paraId="7F295F95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color w:val="000000"/>
          <w:sz w:val="19"/>
          <w:szCs w:val="19"/>
          <w:shd w:val="clear" w:color="auto" w:fill="FFFFFF"/>
        </w:rPr>
        <w:lastRenderedPageBreak/>
        <w:t xml:space="preserve">В соответствии со ст. 8 Федерального закона от </w:t>
      </w:r>
      <w:r w:rsidRPr="00D35138">
        <w:rPr>
          <w:rFonts w:eastAsia="Calibri"/>
          <w:sz w:val="19"/>
          <w:szCs w:val="19"/>
        </w:rPr>
        <w:t xml:space="preserve">30.12.2004 </w:t>
      </w:r>
      <w:r w:rsidRPr="00D35138">
        <w:rPr>
          <w:color w:val="000000"/>
          <w:sz w:val="19"/>
          <w:szCs w:val="19"/>
          <w:shd w:val="clear" w:color="auto" w:fill="FFFFFF"/>
        </w:rPr>
        <w:t xml:space="preserve">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</w:t>
      </w:r>
      <w:r w:rsidRPr="00D35138">
        <w:rPr>
          <w:rFonts w:eastAsia="Calibri"/>
          <w:sz w:val="19"/>
          <w:szCs w:val="19"/>
        </w:rPr>
        <w:t xml:space="preserve">№214-ФЗ от 30.12.2004) </w:t>
      </w:r>
      <w:r w:rsidRPr="00D35138">
        <w:rPr>
          <w:color w:val="000000"/>
          <w:sz w:val="19"/>
          <w:szCs w:val="19"/>
          <w:shd w:val="clear" w:color="auto" w:fill="FFFFFF"/>
        </w:rPr>
        <w:t>предусмотрено, что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передаче.</w:t>
      </w:r>
    </w:p>
    <w:p w14:paraId="7144E497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color w:val="000000"/>
          <w:sz w:val="19"/>
          <w:szCs w:val="19"/>
          <w:shd w:val="clear" w:color="auto" w:fill="FFFFFF"/>
        </w:rPr>
        <w:t xml:space="preserve">Частью 1 ст. </w:t>
      </w:r>
      <w:hyperlink r:id="rId8" w:anchor="O2QSjuGV7Yx4" w:tgtFrame="_blank" w:tooltip="Федеральный закон от 30.12.2004 N 214-ФЗ &gt; (ред. от 30.12.2021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(с изм. и доп., вступ. в си" w:history="1">
        <w:r w:rsidRPr="00D35138">
          <w:rPr>
            <w:color w:val="3C5F87"/>
            <w:sz w:val="19"/>
            <w:szCs w:val="19"/>
            <w:u w:val="single"/>
            <w:bdr w:val="none" w:sz="0" w:space="0" w:color="auto" w:frame="1"/>
          </w:rPr>
          <w:t>7</w:t>
        </w:r>
      </w:hyperlink>
      <w:r w:rsidRPr="00D35138">
        <w:rPr>
          <w:color w:val="000000"/>
          <w:sz w:val="19"/>
          <w:szCs w:val="19"/>
          <w:shd w:val="clear" w:color="auto" w:fill="FFFFFF"/>
        </w:rPr>
        <w:t xml:space="preserve"> ФЗ </w:t>
      </w:r>
      <w:r w:rsidRPr="00D35138">
        <w:rPr>
          <w:rFonts w:eastAsia="Calibri"/>
          <w:sz w:val="19"/>
          <w:szCs w:val="19"/>
        </w:rPr>
        <w:t>№214-ФЗ от 30.12.2004</w:t>
      </w:r>
      <w:r w:rsidRPr="00D35138">
        <w:rPr>
          <w:color w:val="000000"/>
          <w:sz w:val="19"/>
          <w:szCs w:val="19"/>
          <w:shd w:val="clear" w:color="auto" w:fill="FFFFFF"/>
        </w:rPr>
        <w:t xml:space="preserve"> предусмотрено, что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r w:rsidRPr="00D35138">
        <w:rPr>
          <w:color w:val="000000"/>
          <w:sz w:val="19"/>
          <w:szCs w:val="19"/>
        </w:rPr>
        <w:t xml:space="preserve"> </w:t>
      </w:r>
    </w:p>
    <w:p w14:paraId="7B0272A8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color w:val="000000"/>
          <w:sz w:val="19"/>
          <w:szCs w:val="19"/>
          <w:shd w:val="clear" w:color="auto" w:fill="FFFFFF"/>
        </w:rPr>
        <w:t>Согласно ч. 2 ст. 7 данного закона в случае, если объект долевого строительства построен (создан) застройщиком с отступлениями от условий договора и (или) указанных в части 1 указанной статьи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 1) безвозмездного устранения недостатков в разумный срок; 2) соразмерного уменьшения цены договора; 3) возмещения своих расходов на устранение недостатков.</w:t>
      </w:r>
    </w:p>
    <w:p w14:paraId="27F59656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color w:val="000000"/>
          <w:sz w:val="19"/>
          <w:szCs w:val="19"/>
          <w:shd w:val="clear" w:color="auto" w:fill="FFFFFF"/>
        </w:rPr>
        <w:t xml:space="preserve">В соответствии с ч. 6 ст. </w:t>
      </w:r>
      <w:hyperlink r:id="rId9" w:anchor="O2QSjuGV7Yx4" w:tgtFrame="_blank" w:tooltip="Федеральный закон от 30.12.2004 N 214-ФЗ &gt; (ред. от 30.12.2021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(с изм. и доп., вступ. в си" w:history="1">
        <w:r w:rsidRPr="00D35138">
          <w:rPr>
            <w:color w:val="3C5F87"/>
            <w:sz w:val="19"/>
            <w:szCs w:val="19"/>
            <w:u w:val="single"/>
            <w:bdr w:val="none" w:sz="0" w:space="0" w:color="auto" w:frame="1"/>
          </w:rPr>
          <w:t>7</w:t>
        </w:r>
      </w:hyperlink>
      <w:r w:rsidRPr="00D35138">
        <w:rPr>
          <w:color w:val="000000"/>
          <w:sz w:val="19"/>
          <w:szCs w:val="19"/>
          <w:shd w:val="clear" w:color="auto" w:fill="FFFFFF"/>
        </w:rPr>
        <w:t xml:space="preserve"> ФЗ </w:t>
      </w:r>
      <w:r w:rsidRPr="00D35138">
        <w:rPr>
          <w:rFonts w:eastAsia="Calibri"/>
          <w:sz w:val="19"/>
          <w:szCs w:val="19"/>
        </w:rPr>
        <w:t xml:space="preserve">№214-ФЗ от 30.12.2004 </w:t>
      </w:r>
      <w:r w:rsidRPr="00D35138">
        <w:rPr>
          <w:color w:val="000000"/>
          <w:sz w:val="19"/>
          <w:szCs w:val="19"/>
          <w:shd w:val="clear" w:color="auto" w:fill="FFFFFF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недостатки были выявлены в течение гарантийного срока.</w:t>
      </w:r>
      <w:r w:rsidRPr="00D35138">
        <w:rPr>
          <w:color w:val="000000"/>
          <w:sz w:val="19"/>
          <w:szCs w:val="19"/>
        </w:rPr>
        <w:t xml:space="preserve"> </w:t>
      </w:r>
    </w:p>
    <w:p w14:paraId="13952C19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color w:val="000000"/>
          <w:sz w:val="19"/>
          <w:szCs w:val="19"/>
          <w:shd w:val="clear" w:color="auto" w:fill="FFFFFF"/>
        </w:rPr>
        <w:t xml:space="preserve">По смыслу указанных выше положений закона, участник долевого строительства в течение гарантийного срока вправе потребовать от застройщика возмещения своих расходов на устранение недостатков объекта долевого строительства не только если выявленные недостатки делают объект непригодным для предусмотренного договором использования, но также и в случае, если объект построен (создан) застройщиком с отступлениями от условий договора и (или) указанных в ч. 1 ст. </w:t>
      </w:r>
      <w:hyperlink r:id="rId10" w:anchor="O2QSjuGV7Yx4" w:tgtFrame="_blank" w:tooltip="Федеральный закон от 30.12.2004 N 214-ФЗ &gt; (ред. от 30.12.2021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(с изм. и доп., вступ. в си" w:history="1">
        <w:r w:rsidRPr="00D35138">
          <w:rPr>
            <w:color w:val="3C5F87"/>
            <w:sz w:val="19"/>
            <w:szCs w:val="19"/>
            <w:u w:val="single"/>
            <w:bdr w:val="none" w:sz="0" w:space="0" w:color="auto" w:frame="1"/>
          </w:rPr>
          <w:t>7</w:t>
        </w:r>
      </w:hyperlink>
      <w:r w:rsidRPr="00D35138">
        <w:rPr>
          <w:color w:val="000000"/>
          <w:sz w:val="19"/>
          <w:szCs w:val="19"/>
          <w:shd w:val="clear" w:color="auto" w:fill="FFFFFF"/>
        </w:rPr>
        <w:t xml:space="preserve"> ФЗ </w:t>
      </w:r>
      <w:r w:rsidRPr="00D35138">
        <w:rPr>
          <w:rFonts w:eastAsia="Calibri"/>
          <w:sz w:val="19"/>
          <w:szCs w:val="19"/>
        </w:rPr>
        <w:t>№214-ФЗ от 30.12.2004</w:t>
      </w:r>
      <w:r w:rsidRPr="00D35138">
        <w:rPr>
          <w:color w:val="000000"/>
          <w:sz w:val="19"/>
          <w:szCs w:val="19"/>
          <w:shd w:val="clear" w:color="auto" w:fill="FFFFFF"/>
        </w:rPr>
        <w:t xml:space="preserve"> обязательных требований, приведшими к ухудшению качества такого объекта.</w:t>
      </w:r>
      <w:r w:rsidRPr="00D35138">
        <w:rPr>
          <w:color w:val="000000"/>
          <w:sz w:val="19"/>
          <w:szCs w:val="19"/>
        </w:rPr>
        <w:t xml:space="preserve"> </w:t>
      </w:r>
    </w:p>
    <w:p w14:paraId="5CC9802A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sz w:val="19"/>
          <w:szCs w:val="19"/>
        </w:rPr>
      </w:pPr>
      <w:r w:rsidRPr="00D35138">
        <w:rPr>
          <w:color w:val="000000"/>
          <w:sz w:val="19"/>
          <w:szCs w:val="19"/>
          <w:shd w:val="clear" w:color="auto" w:fill="FFFFFF"/>
        </w:rPr>
        <w:t xml:space="preserve">Согласно ст. </w:t>
      </w:r>
      <w:hyperlink r:id="rId11" w:tgtFrame="_blank" w:tooltip="ГК РФ &gt;  Раздел IV. Отдельные виды обязательств &gt; Глава 37. Подряд &gt; § 1. Общие положения о подряде &gt; Статья 724. Сроки обнаружения ненадлежащего качества результата работы" w:history="1">
        <w:r w:rsidRPr="00D35138">
          <w:rPr>
            <w:color w:val="3C5F87"/>
            <w:sz w:val="19"/>
            <w:szCs w:val="19"/>
            <w:u w:val="single"/>
            <w:bdr w:val="none" w:sz="0" w:space="0" w:color="auto" w:frame="1"/>
          </w:rPr>
          <w:t>724 ГК РФ</w:t>
        </w:r>
      </w:hyperlink>
      <w:r w:rsidRPr="00D35138">
        <w:rPr>
          <w:color w:val="000000"/>
          <w:sz w:val="19"/>
          <w:szCs w:val="19"/>
          <w:shd w:val="clear" w:color="auto" w:fill="FFFFFF"/>
        </w:rPr>
        <w:t xml:space="preserve"> заказчик вправе предъявить требования, связанные с недостатками результата работы, обнаруженными в течение гарантийного срока. </w:t>
      </w:r>
    </w:p>
    <w:p w14:paraId="3946B73B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rFonts w:eastAsia="Calibri"/>
          <w:sz w:val="19"/>
          <w:szCs w:val="19"/>
        </w:rPr>
      </w:pPr>
      <w:r w:rsidRPr="00D35138">
        <w:rPr>
          <w:sz w:val="19"/>
          <w:szCs w:val="19"/>
        </w:rPr>
        <w:t xml:space="preserve">Следует обратить внимание на то, что </w:t>
      </w:r>
      <w:r w:rsidRPr="00D35138">
        <w:rPr>
          <w:rFonts w:eastAsia="Calibri"/>
          <w:sz w:val="19"/>
          <w:szCs w:val="19"/>
        </w:rPr>
        <w:t xml:space="preserve">застройщик является профессиональным участником строительного рынка, осуществляющим свою деятельность на свой риск. </w:t>
      </w:r>
    </w:p>
    <w:p w14:paraId="68F02274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rFonts w:eastAsia="Calibri"/>
          <w:sz w:val="19"/>
          <w:szCs w:val="19"/>
        </w:rPr>
      </w:pPr>
      <w:r w:rsidRPr="00D35138">
        <w:rPr>
          <w:rFonts w:eastAsia="Calibri"/>
          <w:sz w:val="19"/>
          <w:szCs w:val="19"/>
        </w:rPr>
        <w:t>Свои права истец использует добросовестно, заключение договора долевого участия подтверждает наличие у истца намерения по реализации своего права на жилище, предусмотренное ст. 40 Конституции РФ. Обязательства перед застройщиком истцом выполнены в полном объеме в установленный договором срок. Истец также рассчитывал на своевременное обеспечение жилым помещением.</w:t>
      </w:r>
    </w:p>
    <w:p w14:paraId="5F66BC0B" w14:textId="77777777" w:rsidR="00561143" w:rsidRPr="00D35138" w:rsidRDefault="00561143" w:rsidP="00A92AC4">
      <w:pPr>
        <w:autoSpaceDE w:val="0"/>
        <w:autoSpaceDN w:val="0"/>
        <w:adjustRightInd w:val="0"/>
        <w:spacing w:after="160"/>
        <w:ind w:left="426" w:right="141" w:firstLine="708"/>
        <w:jc w:val="both"/>
        <w:rPr>
          <w:rFonts w:eastAsia="Calibri"/>
          <w:sz w:val="19"/>
          <w:szCs w:val="19"/>
        </w:rPr>
      </w:pPr>
      <w:r w:rsidRPr="00D35138">
        <w:rPr>
          <w:sz w:val="19"/>
          <w:szCs w:val="19"/>
        </w:rPr>
        <w:t>На основании изложенного</w:t>
      </w:r>
      <w:r>
        <w:rPr>
          <w:sz w:val="19"/>
          <w:szCs w:val="19"/>
        </w:rPr>
        <w:t>,</w:t>
      </w:r>
    </w:p>
    <w:p w14:paraId="0348CE29" w14:textId="77777777" w:rsidR="00561143" w:rsidRPr="00D35138" w:rsidRDefault="00561143" w:rsidP="00A92AC4">
      <w:pPr>
        <w:tabs>
          <w:tab w:val="left" w:pos="0"/>
        </w:tabs>
        <w:ind w:left="426" w:right="141" w:firstLine="708"/>
        <w:jc w:val="center"/>
        <w:rPr>
          <w:b/>
          <w:sz w:val="19"/>
          <w:szCs w:val="19"/>
        </w:rPr>
      </w:pPr>
    </w:p>
    <w:p w14:paraId="1B19BE68" w14:textId="77777777" w:rsidR="00561143" w:rsidRPr="00D35138" w:rsidRDefault="00561143" w:rsidP="00A92AC4">
      <w:pPr>
        <w:tabs>
          <w:tab w:val="left" w:pos="0"/>
        </w:tabs>
        <w:ind w:left="426" w:right="141" w:firstLine="708"/>
        <w:jc w:val="center"/>
        <w:rPr>
          <w:b/>
          <w:sz w:val="19"/>
          <w:szCs w:val="19"/>
        </w:rPr>
      </w:pPr>
      <w:r w:rsidRPr="00D35138">
        <w:rPr>
          <w:b/>
          <w:sz w:val="19"/>
          <w:szCs w:val="19"/>
        </w:rPr>
        <w:t>ПРОШУ УВАЖАЕМЫЙ СУД:</w:t>
      </w:r>
    </w:p>
    <w:p w14:paraId="45AA6883" w14:textId="5470D346" w:rsidR="00561143" w:rsidRPr="00D35138" w:rsidRDefault="00561143" w:rsidP="00A92AC4">
      <w:pPr>
        <w:numPr>
          <w:ilvl w:val="0"/>
          <w:numId w:val="7"/>
        </w:numPr>
        <w:ind w:left="426" w:right="141" w:firstLine="708"/>
        <w:jc w:val="both"/>
        <w:rPr>
          <w:sz w:val="19"/>
          <w:szCs w:val="19"/>
        </w:rPr>
      </w:pPr>
      <w:r w:rsidRPr="00D35138">
        <w:rPr>
          <w:sz w:val="19"/>
          <w:szCs w:val="19"/>
        </w:rPr>
        <w:t xml:space="preserve">Взыскать с </w:t>
      </w:r>
      <w:r w:rsidRPr="00D35138">
        <w:rPr>
          <w:rStyle w:val="a9"/>
          <w:color w:val="005CAA"/>
          <w:sz w:val="19"/>
          <w:szCs w:val="19"/>
        </w:rPr>
        <w:t>ЗАСТРОЙЩИКА (наименование, ОГРН, ИНН, ЮР.АДРЕС)</w:t>
      </w:r>
      <w:r w:rsidRPr="00D35138">
        <w:rPr>
          <w:sz w:val="19"/>
          <w:szCs w:val="19"/>
        </w:rPr>
        <w:t xml:space="preserve"> в пользу </w:t>
      </w:r>
      <w:r w:rsidRPr="00D35138">
        <w:rPr>
          <w:bCs/>
          <w:sz w:val="19"/>
          <w:szCs w:val="19"/>
        </w:rPr>
        <w:t>участника строительства ФИО</w:t>
      </w:r>
      <w:r w:rsidRPr="00D35138">
        <w:rPr>
          <w:b/>
          <w:sz w:val="19"/>
          <w:szCs w:val="19"/>
        </w:rPr>
        <w:t xml:space="preserve"> </w:t>
      </w:r>
      <w:r w:rsidRPr="00D35138">
        <w:rPr>
          <w:color w:val="22272F"/>
          <w:sz w:val="19"/>
          <w:szCs w:val="19"/>
          <w:shd w:val="clear" w:color="auto" w:fill="FFFFFF"/>
        </w:rPr>
        <w:t xml:space="preserve">возмещения </w:t>
      </w:r>
      <w:r w:rsidRPr="00D35138">
        <w:rPr>
          <w:color w:val="000000"/>
          <w:sz w:val="19"/>
          <w:szCs w:val="19"/>
          <w:shd w:val="clear" w:color="auto" w:fill="FFFFFF"/>
        </w:rPr>
        <w:t>расходов на устранение выявленных недостатков</w:t>
      </w:r>
      <w:r w:rsidRPr="00D35138">
        <w:rPr>
          <w:bCs/>
          <w:sz w:val="19"/>
          <w:szCs w:val="19"/>
        </w:rPr>
        <w:t xml:space="preserve"> </w:t>
      </w:r>
      <w:r w:rsidR="00A92AC4">
        <w:rPr>
          <w:bCs/>
          <w:sz w:val="19"/>
          <w:szCs w:val="19"/>
        </w:rPr>
        <w:t xml:space="preserve">объекта долевого строительства </w:t>
      </w:r>
      <w:r w:rsidRPr="00D35138">
        <w:rPr>
          <w:sz w:val="19"/>
          <w:szCs w:val="19"/>
        </w:rPr>
        <w:t>в размере ____________ рублей</w:t>
      </w:r>
      <w:r w:rsidRPr="00D35138">
        <w:rPr>
          <w:color w:val="000000"/>
          <w:sz w:val="19"/>
          <w:szCs w:val="19"/>
        </w:rPr>
        <w:t xml:space="preserve">, расходы на специалиста ______________, </w:t>
      </w:r>
      <w:proofErr w:type="spellStart"/>
      <w:proofErr w:type="gramStart"/>
      <w:r w:rsidRPr="00D35138">
        <w:rPr>
          <w:color w:val="000000"/>
          <w:sz w:val="19"/>
          <w:szCs w:val="19"/>
        </w:rPr>
        <w:t>гос.пошлину</w:t>
      </w:r>
      <w:proofErr w:type="spellEnd"/>
      <w:proofErr w:type="gramEnd"/>
      <w:r w:rsidRPr="00D35138">
        <w:rPr>
          <w:color w:val="000000"/>
          <w:sz w:val="19"/>
          <w:szCs w:val="19"/>
        </w:rPr>
        <w:t xml:space="preserve"> _____________. </w:t>
      </w:r>
    </w:p>
    <w:p w14:paraId="35783412" w14:textId="77777777" w:rsidR="00561143" w:rsidRPr="00D35138" w:rsidRDefault="00561143" w:rsidP="00A92AC4">
      <w:pPr>
        <w:tabs>
          <w:tab w:val="left" w:pos="990"/>
        </w:tabs>
        <w:ind w:left="426" w:right="141" w:firstLine="708"/>
        <w:rPr>
          <w:b/>
          <w:sz w:val="19"/>
          <w:szCs w:val="19"/>
          <w:u w:val="single"/>
        </w:rPr>
      </w:pPr>
    </w:p>
    <w:p w14:paraId="5F725F25" w14:textId="77777777" w:rsidR="00561143" w:rsidRPr="00D35138" w:rsidRDefault="00561143" w:rsidP="00A92AC4">
      <w:pPr>
        <w:tabs>
          <w:tab w:val="left" w:pos="990"/>
        </w:tabs>
        <w:ind w:left="426" w:right="141" w:firstLine="708"/>
        <w:rPr>
          <w:b/>
          <w:sz w:val="19"/>
          <w:szCs w:val="19"/>
        </w:rPr>
      </w:pPr>
      <w:r w:rsidRPr="00D35138">
        <w:rPr>
          <w:b/>
          <w:sz w:val="19"/>
          <w:szCs w:val="19"/>
        </w:rPr>
        <w:t>Приложение:</w:t>
      </w:r>
    </w:p>
    <w:p w14:paraId="41B8E8A8" w14:textId="77777777" w:rsidR="00561143" w:rsidRPr="00D35138" w:rsidRDefault="00561143" w:rsidP="00A92AC4">
      <w:pPr>
        <w:numPr>
          <w:ilvl w:val="0"/>
          <w:numId w:val="1"/>
        </w:numPr>
        <w:ind w:left="426" w:right="141" w:firstLine="708"/>
        <w:jc w:val="both"/>
        <w:rPr>
          <w:sz w:val="19"/>
          <w:szCs w:val="19"/>
        </w:rPr>
      </w:pPr>
      <w:r w:rsidRPr="00D35138">
        <w:rPr>
          <w:bCs/>
          <w:sz w:val="19"/>
          <w:szCs w:val="19"/>
          <w:u w:val="single"/>
        </w:rPr>
        <w:t>Оригинал</w:t>
      </w:r>
      <w:r w:rsidRPr="00D35138">
        <w:rPr>
          <w:sz w:val="19"/>
          <w:szCs w:val="19"/>
        </w:rPr>
        <w:t xml:space="preserve"> почтовой квитанции в подтверждении направления искового заявления о взыскании неустойки (пени) за неисполнение обязательств по договору, морального вреда, штрафа ответчику;</w:t>
      </w:r>
    </w:p>
    <w:p w14:paraId="6DC2432E" w14:textId="77777777" w:rsidR="00561143" w:rsidRPr="00D35138" w:rsidRDefault="00561143" w:rsidP="00A92AC4">
      <w:pPr>
        <w:numPr>
          <w:ilvl w:val="0"/>
          <w:numId w:val="1"/>
        </w:numPr>
        <w:ind w:left="426" w:right="141" w:firstLine="708"/>
        <w:jc w:val="both"/>
        <w:rPr>
          <w:sz w:val="19"/>
          <w:szCs w:val="19"/>
        </w:rPr>
      </w:pPr>
      <w:r w:rsidRPr="00D35138">
        <w:rPr>
          <w:sz w:val="19"/>
          <w:szCs w:val="19"/>
          <w:u w:val="single"/>
        </w:rPr>
        <w:t xml:space="preserve">Оригинал </w:t>
      </w:r>
      <w:r w:rsidRPr="00D35138">
        <w:rPr>
          <w:sz w:val="19"/>
          <w:szCs w:val="19"/>
        </w:rPr>
        <w:t xml:space="preserve">квитанции в подтверждении оплаты </w:t>
      </w:r>
      <w:proofErr w:type="spellStart"/>
      <w:proofErr w:type="gramStart"/>
      <w:r w:rsidRPr="00D35138">
        <w:rPr>
          <w:sz w:val="19"/>
          <w:szCs w:val="19"/>
        </w:rPr>
        <w:t>гос.пошлины</w:t>
      </w:r>
      <w:proofErr w:type="spellEnd"/>
      <w:proofErr w:type="gramEnd"/>
      <w:r w:rsidRPr="00D35138">
        <w:rPr>
          <w:sz w:val="19"/>
          <w:szCs w:val="19"/>
        </w:rPr>
        <w:t>;</w:t>
      </w:r>
    </w:p>
    <w:p w14:paraId="509826DC" w14:textId="77777777" w:rsidR="00561143" w:rsidRPr="00D35138" w:rsidRDefault="00561143" w:rsidP="00A92AC4">
      <w:pPr>
        <w:numPr>
          <w:ilvl w:val="0"/>
          <w:numId w:val="1"/>
        </w:numPr>
        <w:ind w:left="426" w:right="141" w:firstLine="708"/>
        <w:jc w:val="both"/>
        <w:rPr>
          <w:bCs/>
          <w:sz w:val="19"/>
          <w:szCs w:val="19"/>
        </w:rPr>
      </w:pPr>
      <w:r w:rsidRPr="00D35138">
        <w:rPr>
          <w:bCs/>
          <w:sz w:val="19"/>
          <w:szCs w:val="19"/>
        </w:rPr>
        <w:t>Договор участия в долевом строительстве № _____________ от ___________;</w:t>
      </w:r>
    </w:p>
    <w:p w14:paraId="7817962B" w14:textId="77777777" w:rsidR="00561143" w:rsidRPr="00D35138" w:rsidRDefault="00561143" w:rsidP="00A92AC4">
      <w:pPr>
        <w:numPr>
          <w:ilvl w:val="0"/>
          <w:numId w:val="1"/>
        </w:numPr>
        <w:ind w:left="426" w:right="141" w:firstLine="708"/>
        <w:jc w:val="both"/>
        <w:rPr>
          <w:bCs/>
          <w:sz w:val="19"/>
          <w:szCs w:val="19"/>
        </w:rPr>
      </w:pPr>
      <w:r w:rsidRPr="00D35138">
        <w:rPr>
          <w:bCs/>
          <w:sz w:val="19"/>
          <w:szCs w:val="19"/>
        </w:rPr>
        <w:t>Платежные документы;</w:t>
      </w:r>
    </w:p>
    <w:p w14:paraId="3BE8DE11" w14:textId="77777777" w:rsidR="00561143" w:rsidRPr="00D35138" w:rsidRDefault="00561143" w:rsidP="00A92AC4">
      <w:pPr>
        <w:numPr>
          <w:ilvl w:val="0"/>
          <w:numId w:val="1"/>
        </w:numPr>
        <w:ind w:left="426" w:right="141" w:firstLine="708"/>
        <w:jc w:val="both"/>
        <w:rPr>
          <w:bCs/>
          <w:sz w:val="19"/>
          <w:szCs w:val="19"/>
        </w:rPr>
      </w:pPr>
      <w:r w:rsidRPr="00D35138">
        <w:rPr>
          <w:bCs/>
          <w:sz w:val="19"/>
          <w:szCs w:val="19"/>
        </w:rPr>
        <w:t>Передаточный акт от __________;</w:t>
      </w:r>
    </w:p>
    <w:p w14:paraId="6F9C021F" w14:textId="77777777" w:rsidR="00561143" w:rsidRPr="00D35138" w:rsidRDefault="00561143" w:rsidP="00A92AC4">
      <w:pPr>
        <w:numPr>
          <w:ilvl w:val="0"/>
          <w:numId w:val="1"/>
        </w:numPr>
        <w:ind w:left="426" w:right="141" w:firstLine="708"/>
        <w:jc w:val="both"/>
        <w:rPr>
          <w:bCs/>
          <w:sz w:val="19"/>
          <w:szCs w:val="19"/>
        </w:rPr>
      </w:pPr>
      <w:r w:rsidRPr="00D35138">
        <w:rPr>
          <w:bCs/>
          <w:sz w:val="19"/>
          <w:szCs w:val="19"/>
        </w:rPr>
        <w:t>Акт осмотра;</w:t>
      </w:r>
    </w:p>
    <w:p w14:paraId="4F0A5832" w14:textId="77777777" w:rsidR="00561143" w:rsidRPr="00D35138" w:rsidRDefault="00561143" w:rsidP="00A92AC4">
      <w:pPr>
        <w:numPr>
          <w:ilvl w:val="0"/>
          <w:numId w:val="1"/>
        </w:numPr>
        <w:ind w:left="426" w:right="141" w:firstLine="708"/>
        <w:jc w:val="both"/>
        <w:rPr>
          <w:sz w:val="19"/>
          <w:szCs w:val="19"/>
        </w:rPr>
      </w:pPr>
      <w:r w:rsidRPr="00D35138">
        <w:rPr>
          <w:sz w:val="19"/>
          <w:szCs w:val="19"/>
        </w:rPr>
        <w:t>Требование (претензия) о</w:t>
      </w:r>
      <w:r>
        <w:rPr>
          <w:sz w:val="19"/>
          <w:szCs w:val="19"/>
        </w:rPr>
        <w:t xml:space="preserve"> </w:t>
      </w:r>
      <w:r w:rsidRPr="001009DA">
        <w:rPr>
          <w:sz w:val="19"/>
          <w:szCs w:val="19"/>
        </w:rPr>
        <w:t>соразмерном уменьшении стоимости объекта долевого строительства</w:t>
      </w:r>
      <w:r w:rsidRPr="00D35138">
        <w:rPr>
          <w:sz w:val="19"/>
          <w:szCs w:val="19"/>
        </w:rPr>
        <w:t xml:space="preserve"> / возмещении расходов</w:t>
      </w:r>
      <w:r>
        <w:rPr>
          <w:sz w:val="19"/>
          <w:szCs w:val="19"/>
        </w:rPr>
        <w:t xml:space="preserve"> на устранении недостатков</w:t>
      </w:r>
      <w:r w:rsidRPr="00D35138">
        <w:rPr>
          <w:sz w:val="19"/>
          <w:szCs w:val="19"/>
        </w:rPr>
        <w:t>;</w:t>
      </w:r>
    </w:p>
    <w:p w14:paraId="5AE65698" w14:textId="77777777" w:rsidR="00561143" w:rsidRPr="00D35138" w:rsidRDefault="00561143" w:rsidP="00A92AC4">
      <w:pPr>
        <w:numPr>
          <w:ilvl w:val="0"/>
          <w:numId w:val="1"/>
        </w:numPr>
        <w:ind w:left="426" w:right="141" w:firstLine="708"/>
        <w:jc w:val="both"/>
        <w:rPr>
          <w:sz w:val="19"/>
          <w:szCs w:val="19"/>
        </w:rPr>
      </w:pPr>
      <w:r w:rsidRPr="00D35138">
        <w:rPr>
          <w:sz w:val="19"/>
          <w:szCs w:val="19"/>
        </w:rPr>
        <w:t xml:space="preserve">Чек/опись в подтверждении направления </w:t>
      </w:r>
      <w:r>
        <w:rPr>
          <w:sz w:val="19"/>
          <w:szCs w:val="19"/>
        </w:rPr>
        <w:t xml:space="preserve">застройщику </w:t>
      </w:r>
      <w:r w:rsidRPr="00D35138">
        <w:rPr>
          <w:sz w:val="19"/>
          <w:szCs w:val="19"/>
        </w:rPr>
        <w:t>Требования (претензии) о</w:t>
      </w:r>
      <w:r>
        <w:rPr>
          <w:sz w:val="19"/>
          <w:szCs w:val="19"/>
        </w:rPr>
        <w:t xml:space="preserve"> </w:t>
      </w:r>
      <w:r w:rsidRPr="001009DA">
        <w:rPr>
          <w:sz w:val="19"/>
          <w:szCs w:val="19"/>
        </w:rPr>
        <w:t>соразмерном уменьшении стоимости объекта долевого строительства</w:t>
      </w:r>
      <w:r w:rsidRPr="00D35138">
        <w:rPr>
          <w:sz w:val="19"/>
          <w:szCs w:val="19"/>
        </w:rPr>
        <w:t xml:space="preserve"> / возмещении расходов</w:t>
      </w:r>
      <w:r>
        <w:rPr>
          <w:sz w:val="19"/>
          <w:szCs w:val="19"/>
        </w:rPr>
        <w:t xml:space="preserve"> на устранение недостатков</w:t>
      </w:r>
      <w:r w:rsidRPr="00D35138">
        <w:rPr>
          <w:sz w:val="19"/>
          <w:szCs w:val="19"/>
        </w:rPr>
        <w:t>;</w:t>
      </w:r>
    </w:p>
    <w:p w14:paraId="5194FCA7" w14:textId="77777777" w:rsidR="00561143" w:rsidRPr="00D35138" w:rsidRDefault="00561143" w:rsidP="00A92AC4">
      <w:pPr>
        <w:numPr>
          <w:ilvl w:val="0"/>
          <w:numId w:val="1"/>
        </w:numPr>
        <w:ind w:left="426" w:right="141" w:firstLine="708"/>
        <w:jc w:val="both"/>
        <w:rPr>
          <w:sz w:val="19"/>
          <w:szCs w:val="19"/>
        </w:rPr>
      </w:pPr>
      <w:r w:rsidRPr="00D35138">
        <w:rPr>
          <w:sz w:val="19"/>
          <w:szCs w:val="19"/>
        </w:rPr>
        <w:t xml:space="preserve">Сведения из ЕГРЮЛ о месте нахождения </w:t>
      </w:r>
      <w:r w:rsidRPr="00D35138">
        <w:rPr>
          <w:rStyle w:val="a9"/>
          <w:color w:val="005CAA"/>
          <w:sz w:val="19"/>
          <w:szCs w:val="19"/>
        </w:rPr>
        <w:t>ЗАСТРОЙЩИКА (наименование).</w:t>
      </w:r>
    </w:p>
    <w:p w14:paraId="5BAD8109" w14:textId="77777777" w:rsidR="00561143" w:rsidRPr="00D35138" w:rsidRDefault="00561143" w:rsidP="00A92AC4">
      <w:pPr>
        <w:ind w:left="426" w:right="141" w:firstLine="567"/>
        <w:jc w:val="both"/>
        <w:rPr>
          <w:sz w:val="19"/>
          <w:szCs w:val="19"/>
        </w:rPr>
      </w:pPr>
    </w:p>
    <w:p w14:paraId="2A3C2577" w14:textId="77777777" w:rsidR="00561143" w:rsidRPr="00D35138" w:rsidRDefault="00561143" w:rsidP="00A92AC4">
      <w:pPr>
        <w:ind w:left="426" w:right="141" w:firstLine="567"/>
        <w:jc w:val="center"/>
        <w:rPr>
          <w:b/>
          <w:sz w:val="19"/>
          <w:szCs w:val="19"/>
        </w:rPr>
      </w:pPr>
      <w:r w:rsidRPr="00D35138">
        <w:rPr>
          <w:b/>
          <w:sz w:val="19"/>
          <w:szCs w:val="19"/>
        </w:rPr>
        <w:t>Оригиналы имеющихся документов будут представлены на судебное заседание</w:t>
      </w:r>
    </w:p>
    <w:p w14:paraId="60760EFC" w14:textId="77777777" w:rsidR="00561143" w:rsidRPr="00D35138" w:rsidRDefault="00561143" w:rsidP="00A92AC4">
      <w:pPr>
        <w:ind w:left="426" w:right="141" w:firstLine="567"/>
        <w:jc w:val="center"/>
        <w:rPr>
          <w:b/>
          <w:sz w:val="19"/>
          <w:szCs w:val="19"/>
        </w:rPr>
      </w:pPr>
    </w:p>
    <w:p w14:paraId="2C29C1B3" w14:textId="77777777" w:rsidR="00561143" w:rsidRPr="00D35138" w:rsidRDefault="00561143" w:rsidP="00A92AC4">
      <w:pPr>
        <w:ind w:left="426" w:right="141" w:firstLine="567"/>
        <w:rPr>
          <w:b/>
          <w:sz w:val="19"/>
          <w:szCs w:val="19"/>
        </w:rPr>
      </w:pPr>
      <w:r w:rsidRPr="00D35138">
        <w:rPr>
          <w:b/>
          <w:sz w:val="19"/>
          <w:szCs w:val="19"/>
        </w:rPr>
        <w:t xml:space="preserve">С уважением, </w:t>
      </w:r>
    </w:p>
    <w:p w14:paraId="29D9AB2A" w14:textId="48CCA58A" w:rsidR="000B2374" w:rsidRPr="00A92AC4" w:rsidRDefault="00561143" w:rsidP="00A92AC4">
      <w:pPr>
        <w:ind w:left="426" w:right="141" w:firstLine="567"/>
        <w:rPr>
          <w:b/>
          <w:sz w:val="19"/>
          <w:szCs w:val="19"/>
        </w:rPr>
      </w:pPr>
      <w:r w:rsidRPr="00D35138">
        <w:rPr>
          <w:b/>
          <w:sz w:val="19"/>
          <w:szCs w:val="19"/>
        </w:rPr>
        <w:t xml:space="preserve">ФИО </w:t>
      </w:r>
      <w:r w:rsidRPr="00D35138">
        <w:rPr>
          <w:b/>
          <w:sz w:val="19"/>
          <w:szCs w:val="19"/>
        </w:rPr>
        <w:tab/>
      </w:r>
      <w:r w:rsidRPr="00D35138">
        <w:rPr>
          <w:b/>
          <w:sz w:val="19"/>
          <w:szCs w:val="19"/>
        </w:rPr>
        <w:tab/>
      </w:r>
      <w:r w:rsidRPr="00D35138">
        <w:rPr>
          <w:b/>
          <w:sz w:val="19"/>
          <w:szCs w:val="19"/>
        </w:rPr>
        <w:tab/>
      </w:r>
      <w:r w:rsidRPr="00D35138">
        <w:rPr>
          <w:b/>
          <w:sz w:val="19"/>
          <w:szCs w:val="19"/>
        </w:rPr>
        <w:tab/>
      </w:r>
      <w:r w:rsidRPr="00D35138">
        <w:rPr>
          <w:b/>
          <w:sz w:val="19"/>
          <w:szCs w:val="19"/>
        </w:rPr>
        <w:tab/>
      </w:r>
      <w:r w:rsidRPr="00D35138">
        <w:rPr>
          <w:b/>
          <w:sz w:val="19"/>
          <w:szCs w:val="19"/>
        </w:rPr>
        <w:tab/>
      </w:r>
      <w:r w:rsidRPr="00D35138">
        <w:rPr>
          <w:b/>
          <w:sz w:val="19"/>
          <w:szCs w:val="19"/>
        </w:rPr>
        <w:tab/>
      </w:r>
      <w:r w:rsidRPr="00D35138">
        <w:rPr>
          <w:b/>
          <w:sz w:val="19"/>
          <w:szCs w:val="19"/>
        </w:rPr>
        <w:tab/>
        <w:t>___________________</w:t>
      </w:r>
    </w:p>
    <w:sectPr w:rsidR="000B2374" w:rsidRPr="00A92AC4" w:rsidSect="007165C0">
      <w:headerReference w:type="default" r:id="rId12"/>
      <w:footerReference w:type="default" r:id="rId13"/>
      <w:pgSz w:w="11906" w:h="16838"/>
      <w:pgMar w:top="540" w:right="707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54E0" w14:textId="77777777" w:rsidR="000A55C9" w:rsidRDefault="000A55C9" w:rsidP="002B55F8">
      <w:r>
        <w:separator/>
      </w:r>
    </w:p>
  </w:endnote>
  <w:endnote w:type="continuationSeparator" w:id="0">
    <w:p w14:paraId="06A99E51" w14:textId="77777777" w:rsidR="000A55C9" w:rsidRDefault="000A55C9" w:rsidP="002B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E364" w14:textId="77777777" w:rsidR="002B55F8" w:rsidRDefault="002B55F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7557C">
      <w:rPr>
        <w:noProof/>
      </w:rPr>
      <w:t>3</w:t>
    </w:r>
    <w:r>
      <w:fldChar w:fldCharType="end"/>
    </w:r>
  </w:p>
  <w:p w14:paraId="48DE5CD4" w14:textId="77777777" w:rsidR="002B55F8" w:rsidRDefault="002B55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7083" w14:textId="77777777" w:rsidR="000A55C9" w:rsidRDefault="000A55C9" w:rsidP="002B55F8">
      <w:r>
        <w:separator/>
      </w:r>
    </w:p>
  </w:footnote>
  <w:footnote w:type="continuationSeparator" w:id="0">
    <w:p w14:paraId="3A86755F" w14:textId="77777777" w:rsidR="000A55C9" w:rsidRDefault="000A55C9" w:rsidP="002B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76AF" w14:textId="5F530C3C" w:rsidR="00561143" w:rsidRDefault="00561143" w:rsidP="00561143">
    <w:pPr>
      <w:pStyle w:val="ab"/>
      <w:ind w:right="-142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Проект подготовлен в</w:t>
    </w:r>
    <w:r w:rsidRPr="00836B1D">
      <w:rPr>
        <w:i/>
        <w:iCs/>
        <w:sz w:val="16"/>
        <w:szCs w:val="16"/>
      </w:rPr>
      <w:t xml:space="preserve"> соответствии с Постановлением Правительства РФ от 23.03.2022 N 442 "Об установлении особенностей передачи объекта долевого строительства участнику долевого строительства"</w:t>
    </w:r>
    <w:r>
      <w:rPr>
        <w:i/>
        <w:iCs/>
        <w:sz w:val="16"/>
        <w:szCs w:val="16"/>
      </w:rPr>
      <w:t xml:space="preserve"> /актуально до 01.01.2023/</w:t>
    </w:r>
  </w:p>
  <w:p w14:paraId="10094685" w14:textId="77777777" w:rsidR="00561143" w:rsidRDefault="005611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703" type="#_x0000_t75" style="width:3in;height:3in" o:bullet="t"/>
    </w:pict>
  </w:numPicBullet>
  <w:numPicBullet w:numPicBulletId="1">
    <w:pict>
      <v:shape id="_x0000_i3704" type="#_x0000_t75" style="width:3in;height:3in" o:bullet="t"/>
    </w:pict>
  </w:numPicBullet>
  <w:numPicBullet w:numPicBulletId="2">
    <w:pict>
      <v:shape id="_x0000_i3705" type="#_x0000_t75" style="width:3in;height:3in" o:bullet="t"/>
    </w:pict>
  </w:numPicBullet>
  <w:abstractNum w:abstractNumId="0" w15:restartNumberingAfterBreak="0">
    <w:nsid w:val="0563609D"/>
    <w:multiLevelType w:val="hybridMultilevel"/>
    <w:tmpl w:val="371E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554C"/>
    <w:multiLevelType w:val="hybridMultilevel"/>
    <w:tmpl w:val="03124290"/>
    <w:lvl w:ilvl="0" w:tplc="DF2C3BBE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2" w15:restartNumberingAfterBreak="0">
    <w:nsid w:val="28B56447"/>
    <w:multiLevelType w:val="hybridMultilevel"/>
    <w:tmpl w:val="931E7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75508"/>
    <w:multiLevelType w:val="hybridMultilevel"/>
    <w:tmpl w:val="4F8625B4"/>
    <w:lvl w:ilvl="0" w:tplc="B934A6D2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35F37143"/>
    <w:multiLevelType w:val="hybridMultilevel"/>
    <w:tmpl w:val="DBEC9BEA"/>
    <w:lvl w:ilvl="0" w:tplc="A13E4370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3AA80910"/>
    <w:multiLevelType w:val="hybridMultilevel"/>
    <w:tmpl w:val="4A7E4D7C"/>
    <w:lvl w:ilvl="0" w:tplc="1974D11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7E48E6"/>
    <w:multiLevelType w:val="hybridMultilevel"/>
    <w:tmpl w:val="8104D564"/>
    <w:lvl w:ilvl="0" w:tplc="058C0CF2">
      <w:start w:val="1"/>
      <w:numFmt w:val="decimal"/>
      <w:lvlText w:val="%1."/>
      <w:lvlJc w:val="left"/>
      <w:pPr>
        <w:ind w:left="12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46865633"/>
    <w:multiLevelType w:val="hybridMultilevel"/>
    <w:tmpl w:val="336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50C20"/>
    <w:multiLevelType w:val="hybridMultilevel"/>
    <w:tmpl w:val="95F0B45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8CE3F61"/>
    <w:multiLevelType w:val="multilevel"/>
    <w:tmpl w:val="566A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CC2E5B"/>
    <w:multiLevelType w:val="hybridMultilevel"/>
    <w:tmpl w:val="8E62D76C"/>
    <w:lvl w:ilvl="0" w:tplc="F5A8B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C661A"/>
    <w:multiLevelType w:val="hybridMultilevel"/>
    <w:tmpl w:val="9C90A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54192D"/>
    <w:multiLevelType w:val="hybridMultilevel"/>
    <w:tmpl w:val="27F41FBE"/>
    <w:lvl w:ilvl="0" w:tplc="4712E6C4">
      <w:start w:val="1"/>
      <w:numFmt w:val="decimal"/>
      <w:lvlText w:val="%1."/>
      <w:lvlJc w:val="left"/>
      <w:pPr>
        <w:ind w:left="927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2EC34D8"/>
    <w:multiLevelType w:val="hybridMultilevel"/>
    <w:tmpl w:val="EA88F6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2696FC3"/>
    <w:multiLevelType w:val="hybridMultilevel"/>
    <w:tmpl w:val="8D2C645A"/>
    <w:lvl w:ilvl="0" w:tplc="3C8AF7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CB78DA"/>
    <w:multiLevelType w:val="hybridMultilevel"/>
    <w:tmpl w:val="7DD6E536"/>
    <w:lvl w:ilvl="0" w:tplc="08586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C133E"/>
    <w:multiLevelType w:val="hybridMultilevel"/>
    <w:tmpl w:val="D29426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72BB8"/>
    <w:multiLevelType w:val="hybridMultilevel"/>
    <w:tmpl w:val="F238EB7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F6D3DF3"/>
    <w:multiLevelType w:val="multilevel"/>
    <w:tmpl w:val="97CAA1A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545560">
    <w:abstractNumId w:val="10"/>
  </w:num>
  <w:num w:numId="2" w16cid:durableId="932278181">
    <w:abstractNumId w:val="11"/>
  </w:num>
  <w:num w:numId="3" w16cid:durableId="717511513">
    <w:abstractNumId w:val="2"/>
  </w:num>
  <w:num w:numId="4" w16cid:durableId="2058773012">
    <w:abstractNumId w:val="9"/>
  </w:num>
  <w:num w:numId="5" w16cid:durableId="1000933613">
    <w:abstractNumId w:val="18"/>
  </w:num>
  <w:num w:numId="6" w16cid:durableId="390927377">
    <w:abstractNumId w:val="3"/>
  </w:num>
  <w:num w:numId="7" w16cid:durableId="458187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5180517">
    <w:abstractNumId w:val="6"/>
  </w:num>
  <w:num w:numId="9" w16cid:durableId="1058018806">
    <w:abstractNumId w:val="4"/>
  </w:num>
  <w:num w:numId="10" w16cid:durableId="15617680">
    <w:abstractNumId w:val="13"/>
  </w:num>
  <w:num w:numId="11" w16cid:durableId="472525046">
    <w:abstractNumId w:val="0"/>
  </w:num>
  <w:num w:numId="12" w16cid:durableId="328214255">
    <w:abstractNumId w:val="7"/>
  </w:num>
  <w:num w:numId="13" w16cid:durableId="460615685">
    <w:abstractNumId w:val="15"/>
  </w:num>
  <w:num w:numId="14" w16cid:durableId="523129321">
    <w:abstractNumId w:val="15"/>
  </w:num>
  <w:num w:numId="15" w16cid:durableId="1714116658">
    <w:abstractNumId w:val="16"/>
  </w:num>
  <w:num w:numId="16" w16cid:durableId="775490838">
    <w:abstractNumId w:val="10"/>
  </w:num>
  <w:num w:numId="17" w16cid:durableId="801657775">
    <w:abstractNumId w:val="17"/>
  </w:num>
  <w:num w:numId="18" w16cid:durableId="31656173">
    <w:abstractNumId w:val="14"/>
  </w:num>
  <w:num w:numId="19" w16cid:durableId="935865463">
    <w:abstractNumId w:val="5"/>
  </w:num>
  <w:num w:numId="20" w16cid:durableId="310645432">
    <w:abstractNumId w:val="8"/>
  </w:num>
  <w:num w:numId="21" w16cid:durableId="535583577">
    <w:abstractNumId w:val="12"/>
  </w:num>
  <w:num w:numId="22" w16cid:durableId="1898123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D2"/>
    <w:rsid w:val="00002321"/>
    <w:rsid w:val="00003DA5"/>
    <w:rsid w:val="00020B06"/>
    <w:rsid w:val="000216FD"/>
    <w:rsid w:val="00026EDE"/>
    <w:rsid w:val="000579B3"/>
    <w:rsid w:val="00066B38"/>
    <w:rsid w:val="00067767"/>
    <w:rsid w:val="0007240D"/>
    <w:rsid w:val="00075106"/>
    <w:rsid w:val="00080A89"/>
    <w:rsid w:val="00080D03"/>
    <w:rsid w:val="00083B9B"/>
    <w:rsid w:val="000A01C6"/>
    <w:rsid w:val="000A4DAC"/>
    <w:rsid w:val="000A55C9"/>
    <w:rsid w:val="000A754D"/>
    <w:rsid w:val="000B2374"/>
    <w:rsid w:val="000B4BD5"/>
    <w:rsid w:val="000B646A"/>
    <w:rsid w:val="000C3BD2"/>
    <w:rsid w:val="000C5349"/>
    <w:rsid w:val="000E024D"/>
    <w:rsid w:val="000E238B"/>
    <w:rsid w:val="000E75CD"/>
    <w:rsid w:val="000F1A0E"/>
    <w:rsid w:val="000F295F"/>
    <w:rsid w:val="000F6E1B"/>
    <w:rsid w:val="00107AB2"/>
    <w:rsid w:val="0011413B"/>
    <w:rsid w:val="00116C7C"/>
    <w:rsid w:val="00124003"/>
    <w:rsid w:val="00127AEA"/>
    <w:rsid w:val="0013070B"/>
    <w:rsid w:val="00133A12"/>
    <w:rsid w:val="00140A2A"/>
    <w:rsid w:val="00141F2A"/>
    <w:rsid w:val="00156A04"/>
    <w:rsid w:val="0016242A"/>
    <w:rsid w:val="00163081"/>
    <w:rsid w:val="00167050"/>
    <w:rsid w:val="00170E9A"/>
    <w:rsid w:val="00173D10"/>
    <w:rsid w:val="001760E7"/>
    <w:rsid w:val="001804CB"/>
    <w:rsid w:val="00190F86"/>
    <w:rsid w:val="001936DF"/>
    <w:rsid w:val="001959A3"/>
    <w:rsid w:val="00195A1B"/>
    <w:rsid w:val="001A14DB"/>
    <w:rsid w:val="001A3B36"/>
    <w:rsid w:val="001B09DF"/>
    <w:rsid w:val="001B10B2"/>
    <w:rsid w:val="001B5C88"/>
    <w:rsid w:val="001C7E0B"/>
    <w:rsid w:val="001D0DB9"/>
    <w:rsid w:val="001E2712"/>
    <w:rsid w:val="001E75EE"/>
    <w:rsid w:val="001F1196"/>
    <w:rsid w:val="001F3E8C"/>
    <w:rsid w:val="0020129E"/>
    <w:rsid w:val="00204F33"/>
    <w:rsid w:val="0021393E"/>
    <w:rsid w:val="00215A45"/>
    <w:rsid w:val="00223B12"/>
    <w:rsid w:val="00225D55"/>
    <w:rsid w:val="00227288"/>
    <w:rsid w:val="00230F70"/>
    <w:rsid w:val="00240522"/>
    <w:rsid w:val="00246EDA"/>
    <w:rsid w:val="002570DD"/>
    <w:rsid w:val="00257A14"/>
    <w:rsid w:val="00261DB8"/>
    <w:rsid w:val="00266D06"/>
    <w:rsid w:val="0028357B"/>
    <w:rsid w:val="00290624"/>
    <w:rsid w:val="002951BF"/>
    <w:rsid w:val="002A2302"/>
    <w:rsid w:val="002A2ACB"/>
    <w:rsid w:val="002A335E"/>
    <w:rsid w:val="002B55F8"/>
    <w:rsid w:val="002B61BC"/>
    <w:rsid w:val="002C09B3"/>
    <w:rsid w:val="002C3467"/>
    <w:rsid w:val="002C5128"/>
    <w:rsid w:val="002D72F8"/>
    <w:rsid w:val="002F4480"/>
    <w:rsid w:val="002F57AE"/>
    <w:rsid w:val="002F6559"/>
    <w:rsid w:val="003014AB"/>
    <w:rsid w:val="00304660"/>
    <w:rsid w:val="003112EF"/>
    <w:rsid w:val="0032466C"/>
    <w:rsid w:val="003275C0"/>
    <w:rsid w:val="00331D01"/>
    <w:rsid w:val="003353F6"/>
    <w:rsid w:val="0033742B"/>
    <w:rsid w:val="00351B25"/>
    <w:rsid w:val="00351DB4"/>
    <w:rsid w:val="00352D41"/>
    <w:rsid w:val="00353956"/>
    <w:rsid w:val="00367056"/>
    <w:rsid w:val="00372402"/>
    <w:rsid w:val="00376095"/>
    <w:rsid w:val="003813ED"/>
    <w:rsid w:val="00392E02"/>
    <w:rsid w:val="003B1FE4"/>
    <w:rsid w:val="003B2254"/>
    <w:rsid w:val="003C5D4E"/>
    <w:rsid w:val="003C6D8E"/>
    <w:rsid w:val="003D406D"/>
    <w:rsid w:val="003D64E8"/>
    <w:rsid w:val="003E0FAD"/>
    <w:rsid w:val="003F1D78"/>
    <w:rsid w:val="004117A7"/>
    <w:rsid w:val="00415428"/>
    <w:rsid w:val="00416F6A"/>
    <w:rsid w:val="00422BE4"/>
    <w:rsid w:val="00423D08"/>
    <w:rsid w:val="004278B5"/>
    <w:rsid w:val="0043261A"/>
    <w:rsid w:val="0043375C"/>
    <w:rsid w:val="004353D3"/>
    <w:rsid w:val="004372CE"/>
    <w:rsid w:val="00437F93"/>
    <w:rsid w:val="004400FD"/>
    <w:rsid w:val="00446F14"/>
    <w:rsid w:val="004512C0"/>
    <w:rsid w:val="00470224"/>
    <w:rsid w:val="00471B71"/>
    <w:rsid w:val="00482667"/>
    <w:rsid w:val="0048316F"/>
    <w:rsid w:val="00483D7A"/>
    <w:rsid w:val="00487CAA"/>
    <w:rsid w:val="00492F79"/>
    <w:rsid w:val="00496FEB"/>
    <w:rsid w:val="004A56A1"/>
    <w:rsid w:val="004A6707"/>
    <w:rsid w:val="004B477E"/>
    <w:rsid w:val="004D7B17"/>
    <w:rsid w:val="004E228A"/>
    <w:rsid w:val="004E2C70"/>
    <w:rsid w:val="004E43BB"/>
    <w:rsid w:val="004E492B"/>
    <w:rsid w:val="004F4872"/>
    <w:rsid w:val="00500B48"/>
    <w:rsid w:val="00510401"/>
    <w:rsid w:val="00512A5A"/>
    <w:rsid w:val="00514E16"/>
    <w:rsid w:val="00522A21"/>
    <w:rsid w:val="00524BBD"/>
    <w:rsid w:val="00534D63"/>
    <w:rsid w:val="00554479"/>
    <w:rsid w:val="00555EEA"/>
    <w:rsid w:val="00561143"/>
    <w:rsid w:val="00564EED"/>
    <w:rsid w:val="00566907"/>
    <w:rsid w:val="0056704F"/>
    <w:rsid w:val="00572EAB"/>
    <w:rsid w:val="00576F4E"/>
    <w:rsid w:val="00583BBB"/>
    <w:rsid w:val="0058404A"/>
    <w:rsid w:val="00587CCE"/>
    <w:rsid w:val="005930D7"/>
    <w:rsid w:val="005949A2"/>
    <w:rsid w:val="00594C00"/>
    <w:rsid w:val="005971F6"/>
    <w:rsid w:val="005A5698"/>
    <w:rsid w:val="005B0516"/>
    <w:rsid w:val="005B663F"/>
    <w:rsid w:val="005C2F70"/>
    <w:rsid w:val="005C7D61"/>
    <w:rsid w:val="005D13A3"/>
    <w:rsid w:val="005D4321"/>
    <w:rsid w:val="005D7B9C"/>
    <w:rsid w:val="005E26B7"/>
    <w:rsid w:val="005E2DF2"/>
    <w:rsid w:val="005E4CE0"/>
    <w:rsid w:val="005F2AAA"/>
    <w:rsid w:val="005F60E1"/>
    <w:rsid w:val="005F724D"/>
    <w:rsid w:val="006027E7"/>
    <w:rsid w:val="00604293"/>
    <w:rsid w:val="006078C2"/>
    <w:rsid w:val="00611BBA"/>
    <w:rsid w:val="00622E7B"/>
    <w:rsid w:val="00635103"/>
    <w:rsid w:val="006435B1"/>
    <w:rsid w:val="00655E5D"/>
    <w:rsid w:val="0065716C"/>
    <w:rsid w:val="00660777"/>
    <w:rsid w:val="0066735B"/>
    <w:rsid w:val="0068247A"/>
    <w:rsid w:val="00684D51"/>
    <w:rsid w:val="00686F42"/>
    <w:rsid w:val="00696358"/>
    <w:rsid w:val="006A7BC3"/>
    <w:rsid w:val="006B09CA"/>
    <w:rsid w:val="006C1D6C"/>
    <w:rsid w:val="006C231A"/>
    <w:rsid w:val="006C5106"/>
    <w:rsid w:val="006D001B"/>
    <w:rsid w:val="006D4D19"/>
    <w:rsid w:val="006E0BF9"/>
    <w:rsid w:val="006E2164"/>
    <w:rsid w:val="006E43EE"/>
    <w:rsid w:val="006E54B4"/>
    <w:rsid w:val="006F7542"/>
    <w:rsid w:val="007062CA"/>
    <w:rsid w:val="0070692D"/>
    <w:rsid w:val="007118C5"/>
    <w:rsid w:val="007165C0"/>
    <w:rsid w:val="00735D3E"/>
    <w:rsid w:val="00737C09"/>
    <w:rsid w:val="00757635"/>
    <w:rsid w:val="007755DB"/>
    <w:rsid w:val="00775DA9"/>
    <w:rsid w:val="007779DA"/>
    <w:rsid w:val="007917FC"/>
    <w:rsid w:val="007A2B78"/>
    <w:rsid w:val="007B22BE"/>
    <w:rsid w:val="007C516C"/>
    <w:rsid w:val="007E0EDF"/>
    <w:rsid w:val="007E26D5"/>
    <w:rsid w:val="007E3CB0"/>
    <w:rsid w:val="007F742B"/>
    <w:rsid w:val="00801A4E"/>
    <w:rsid w:val="00816682"/>
    <w:rsid w:val="00824485"/>
    <w:rsid w:val="008326EE"/>
    <w:rsid w:val="0083535E"/>
    <w:rsid w:val="0083769F"/>
    <w:rsid w:val="00837CA1"/>
    <w:rsid w:val="0084767A"/>
    <w:rsid w:val="008522DB"/>
    <w:rsid w:val="00856AE0"/>
    <w:rsid w:val="00860CAF"/>
    <w:rsid w:val="00866B9E"/>
    <w:rsid w:val="00870B1B"/>
    <w:rsid w:val="008762E2"/>
    <w:rsid w:val="008762FF"/>
    <w:rsid w:val="00876380"/>
    <w:rsid w:val="0088122B"/>
    <w:rsid w:val="008867B6"/>
    <w:rsid w:val="008907B3"/>
    <w:rsid w:val="00894E26"/>
    <w:rsid w:val="008950D5"/>
    <w:rsid w:val="008A12BA"/>
    <w:rsid w:val="008A7209"/>
    <w:rsid w:val="008A73F0"/>
    <w:rsid w:val="008B7A29"/>
    <w:rsid w:val="008C7A6C"/>
    <w:rsid w:val="008D4A91"/>
    <w:rsid w:val="008D6C5C"/>
    <w:rsid w:val="008E022E"/>
    <w:rsid w:val="008E114E"/>
    <w:rsid w:val="008F03BC"/>
    <w:rsid w:val="00900348"/>
    <w:rsid w:val="009140C7"/>
    <w:rsid w:val="009149B1"/>
    <w:rsid w:val="009169CA"/>
    <w:rsid w:val="00931492"/>
    <w:rsid w:val="009446AB"/>
    <w:rsid w:val="00954AEB"/>
    <w:rsid w:val="00966A09"/>
    <w:rsid w:val="0097557C"/>
    <w:rsid w:val="009859CA"/>
    <w:rsid w:val="00986646"/>
    <w:rsid w:val="009908A9"/>
    <w:rsid w:val="00996C3E"/>
    <w:rsid w:val="009A4A71"/>
    <w:rsid w:val="009B14D2"/>
    <w:rsid w:val="009B2EC3"/>
    <w:rsid w:val="009F2CEF"/>
    <w:rsid w:val="00A11A39"/>
    <w:rsid w:val="00A11F10"/>
    <w:rsid w:val="00A121AE"/>
    <w:rsid w:val="00A303B3"/>
    <w:rsid w:val="00A46098"/>
    <w:rsid w:val="00A47290"/>
    <w:rsid w:val="00A4793C"/>
    <w:rsid w:val="00A567DB"/>
    <w:rsid w:val="00A605B8"/>
    <w:rsid w:val="00A655C1"/>
    <w:rsid w:val="00A7138B"/>
    <w:rsid w:val="00A73AF8"/>
    <w:rsid w:val="00A74C46"/>
    <w:rsid w:val="00A7608B"/>
    <w:rsid w:val="00A77B1D"/>
    <w:rsid w:val="00A812C7"/>
    <w:rsid w:val="00A84899"/>
    <w:rsid w:val="00A92AC4"/>
    <w:rsid w:val="00A93903"/>
    <w:rsid w:val="00A978CF"/>
    <w:rsid w:val="00AA0500"/>
    <w:rsid w:val="00AA0D33"/>
    <w:rsid w:val="00AB5260"/>
    <w:rsid w:val="00AB688E"/>
    <w:rsid w:val="00AD065E"/>
    <w:rsid w:val="00AD7DB6"/>
    <w:rsid w:val="00AE4114"/>
    <w:rsid w:val="00B03196"/>
    <w:rsid w:val="00B06F47"/>
    <w:rsid w:val="00B11823"/>
    <w:rsid w:val="00B15926"/>
    <w:rsid w:val="00B16808"/>
    <w:rsid w:val="00B265E4"/>
    <w:rsid w:val="00B33A69"/>
    <w:rsid w:val="00B40992"/>
    <w:rsid w:val="00B44A7A"/>
    <w:rsid w:val="00B579BD"/>
    <w:rsid w:val="00B60DB4"/>
    <w:rsid w:val="00B6360A"/>
    <w:rsid w:val="00B65BA7"/>
    <w:rsid w:val="00B7787B"/>
    <w:rsid w:val="00B82164"/>
    <w:rsid w:val="00B863B7"/>
    <w:rsid w:val="00B93365"/>
    <w:rsid w:val="00B93ED0"/>
    <w:rsid w:val="00B93FEF"/>
    <w:rsid w:val="00BA50F6"/>
    <w:rsid w:val="00BA7AFD"/>
    <w:rsid w:val="00BB036A"/>
    <w:rsid w:val="00BB0788"/>
    <w:rsid w:val="00BB1EE4"/>
    <w:rsid w:val="00BB2884"/>
    <w:rsid w:val="00BB4767"/>
    <w:rsid w:val="00BB578A"/>
    <w:rsid w:val="00BC0B7F"/>
    <w:rsid w:val="00BC54CF"/>
    <w:rsid w:val="00BD37AD"/>
    <w:rsid w:val="00BD398F"/>
    <w:rsid w:val="00BD55AB"/>
    <w:rsid w:val="00BD7E3E"/>
    <w:rsid w:val="00BE0E83"/>
    <w:rsid w:val="00BE7A80"/>
    <w:rsid w:val="00BF2B5F"/>
    <w:rsid w:val="00BF3075"/>
    <w:rsid w:val="00BF7FC8"/>
    <w:rsid w:val="00C03BCC"/>
    <w:rsid w:val="00C067B0"/>
    <w:rsid w:val="00C32C67"/>
    <w:rsid w:val="00C36B71"/>
    <w:rsid w:val="00C50182"/>
    <w:rsid w:val="00C50CA9"/>
    <w:rsid w:val="00C545A5"/>
    <w:rsid w:val="00C711E9"/>
    <w:rsid w:val="00C7799A"/>
    <w:rsid w:val="00C80C1A"/>
    <w:rsid w:val="00C81A53"/>
    <w:rsid w:val="00C85C1F"/>
    <w:rsid w:val="00C921E9"/>
    <w:rsid w:val="00C97E7E"/>
    <w:rsid w:val="00CA115A"/>
    <w:rsid w:val="00CA537C"/>
    <w:rsid w:val="00CA64A7"/>
    <w:rsid w:val="00CA6F1D"/>
    <w:rsid w:val="00CA73F1"/>
    <w:rsid w:val="00CB678B"/>
    <w:rsid w:val="00CC0EDD"/>
    <w:rsid w:val="00CE1ADB"/>
    <w:rsid w:val="00CF09CD"/>
    <w:rsid w:val="00CF1A32"/>
    <w:rsid w:val="00CF4D51"/>
    <w:rsid w:val="00D02FE0"/>
    <w:rsid w:val="00D0759F"/>
    <w:rsid w:val="00D14542"/>
    <w:rsid w:val="00D212EB"/>
    <w:rsid w:val="00D23BC4"/>
    <w:rsid w:val="00D274F3"/>
    <w:rsid w:val="00D44216"/>
    <w:rsid w:val="00D45E86"/>
    <w:rsid w:val="00D53724"/>
    <w:rsid w:val="00D559C5"/>
    <w:rsid w:val="00D65C18"/>
    <w:rsid w:val="00D6657A"/>
    <w:rsid w:val="00D77F60"/>
    <w:rsid w:val="00D85545"/>
    <w:rsid w:val="00D87539"/>
    <w:rsid w:val="00D9431B"/>
    <w:rsid w:val="00D954F3"/>
    <w:rsid w:val="00DA0F2A"/>
    <w:rsid w:val="00DB3A41"/>
    <w:rsid w:val="00DB45E2"/>
    <w:rsid w:val="00DB6674"/>
    <w:rsid w:val="00DC6DD2"/>
    <w:rsid w:val="00DD1CA7"/>
    <w:rsid w:val="00DD5710"/>
    <w:rsid w:val="00DE2CAF"/>
    <w:rsid w:val="00DE3F22"/>
    <w:rsid w:val="00DE5EE1"/>
    <w:rsid w:val="00DF5557"/>
    <w:rsid w:val="00DF7971"/>
    <w:rsid w:val="00E00173"/>
    <w:rsid w:val="00E01E83"/>
    <w:rsid w:val="00E062C7"/>
    <w:rsid w:val="00E06483"/>
    <w:rsid w:val="00E152C7"/>
    <w:rsid w:val="00E25990"/>
    <w:rsid w:val="00E26694"/>
    <w:rsid w:val="00E3257C"/>
    <w:rsid w:val="00E33DE3"/>
    <w:rsid w:val="00E35987"/>
    <w:rsid w:val="00E429DA"/>
    <w:rsid w:val="00E46D30"/>
    <w:rsid w:val="00E61CC1"/>
    <w:rsid w:val="00E714A9"/>
    <w:rsid w:val="00E7203D"/>
    <w:rsid w:val="00E7550A"/>
    <w:rsid w:val="00E85CE9"/>
    <w:rsid w:val="00E922CE"/>
    <w:rsid w:val="00E93EF3"/>
    <w:rsid w:val="00E96599"/>
    <w:rsid w:val="00EA24C7"/>
    <w:rsid w:val="00EA44F8"/>
    <w:rsid w:val="00EA64B8"/>
    <w:rsid w:val="00EA77C9"/>
    <w:rsid w:val="00EB113B"/>
    <w:rsid w:val="00EB4F57"/>
    <w:rsid w:val="00EC551C"/>
    <w:rsid w:val="00EC7728"/>
    <w:rsid w:val="00ED2FFB"/>
    <w:rsid w:val="00ED3804"/>
    <w:rsid w:val="00ED63F2"/>
    <w:rsid w:val="00ED6501"/>
    <w:rsid w:val="00EE03E1"/>
    <w:rsid w:val="00EE3BE0"/>
    <w:rsid w:val="00EF2D16"/>
    <w:rsid w:val="00F03E8E"/>
    <w:rsid w:val="00F15258"/>
    <w:rsid w:val="00F2111D"/>
    <w:rsid w:val="00F27B32"/>
    <w:rsid w:val="00F27D48"/>
    <w:rsid w:val="00F32761"/>
    <w:rsid w:val="00F364D1"/>
    <w:rsid w:val="00F438ED"/>
    <w:rsid w:val="00F55C1E"/>
    <w:rsid w:val="00F56FF9"/>
    <w:rsid w:val="00F61606"/>
    <w:rsid w:val="00F61EED"/>
    <w:rsid w:val="00F62651"/>
    <w:rsid w:val="00F626F7"/>
    <w:rsid w:val="00F744B2"/>
    <w:rsid w:val="00F74EFC"/>
    <w:rsid w:val="00F83B50"/>
    <w:rsid w:val="00F85D61"/>
    <w:rsid w:val="00F879F7"/>
    <w:rsid w:val="00F95022"/>
    <w:rsid w:val="00FB52C1"/>
    <w:rsid w:val="00FC0525"/>
    <w:rsid w:val="00FC0A2D"/>
    <w:rsid w:val="00FC326C"/>
    <w:rsid w:val="00FC71BA"/>
    <w:rsid w:val="00FD022E"/>
    <w:rsid w:val="00FE2D47"/>
    <w:rsid w:val="00FE4B3E"/>
    <w:rsid w:val="00FE6F87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0D6FED"/>
  <w15:chartTrackingRefBased/>
  <w15:docId w15:val="{9296218A-A27E-4371-AD1A-5099DF4F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24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409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E0FAD"/>
    <w:pPr>
      <w:spacing w:before="100" w:beforeAutospacing="1" w:after="100" w:afterAutospacing="1"/>
    </w:pPr>
    <w:rPr>
      <w:color w:val="003366"/>
    </w:rPr>
  </w:style>
  <w:style w:type="paragraph" w:styleId="a5">
    <w:name w:val="Balloon Text"/>
    <w:basedOn w:val="a"/>
    <w:link w:val="a6"/>
    <w:rsid w:val="00422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22BE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56F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"/>
    <w:basedOn w:val="a"/>
    <w:link w:val="a8"/>
    <w:unhideWhenUsed/>
    <w:rsid w:val="006C231A"/>
    <w:pPr>
      <w:spacing w:after="120"/>
    </w:pPr>
  </w:style>
  <w:style w:type="character" w:customStyle="1" w:styleId="a8">
    <w:name w:val="Основной текст Знак"/>
    <w:link w:val="a7"/>
    <w:rsid w:val="006C231A"/>
    <w:rPr>
      <w:sz w:val="24"/>
      <w:szCs w:val="24"/>
    </w:rPr>
  </w:style>
  <w:style w:type="character" w:styleId="a9">
    <w:name w:val="Hyperlink"/>
    <w:rsid w:val="004E228A"/>
    <w:rPr>
      <w:color w:val="0000FF"/>
      <w:u w:val="single"/>
    </w:rPr>
  </w:style>
  <w:style w:type="character" w:styleId="aa">
    <w:name w:val="Strong"/>
    <w:uiPriority w:val="22"/>
    <w:qFormat/>
    <w:rsid w:val="005971F6"/>
    <w:rPr>
      <w:b/>
      <w:bCs/>
    </w:rPr>
  </w:style>
  <w:style w:type="character" w:customStyle="1" w:styleId="10">
    <w:name w:val="Заголовок 1 Знак"/>
    <w:link w:val="1"/>
    <w:uiPriority w:val="9"/>
    <w:rsid w:val="0007240D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style13265678820000000327msonormal">
    <w:name w:val="style_13265678820000000327msonormal"/>
    <w:basedOn w:val="a"/>
    <w:rsid w:val="00240522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2B5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B55F8"/>
    <w:rPr>
      <w:sz w:val="24"/>
      <w:szCs w:val="24"/>
    </w:rPr>
  </w:style>
  <w:style w:type="paragraph" w:styleId="ad">
    <w:name w:val="footer"/>
    <w:basedOn w:val="a"/>
    <w:link w:val="ae"/>
    <w:uiPriority w:val="99"/>
    <w:rsid w:val="002B55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B55F8"/>
    <w:rPr>
      <w:sz w:val="24"/>
      <w:szCs w:val="24"/>
    </w:rPr>
  </w:style>
  <w:style w:type="paragraph" w:styleId="af">
    <w:name w:val="List Paragraph"/>
    <w:basedOn w:val="a"/>
    <w:qFormat/>
    <w:rsid w:val="00E062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409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3">
    <w:name w:val="Font Style13"/>
    <w:rsid w:val="00F61EED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354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30122004-n-214-fz-ob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gk-rf-chast2/razdel-iv/glava-37/ss-1_3/statia-72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dact.ru/law/federalnyi-zakon-ot-30122004-n-214-fz-o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30122004-n-214-fz-o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F20F-4B4D-49B5-9657-E8FFA8B9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1030</Words>
  <Characters>7738</Characters>
  <Application>Microsoft Office Word</Application>
  <DocSecurity>0</DocSecurity>
  <Lines>168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ООО «ИНТЕРКОМ»</vt:lpstr>
    </vt:vector>
  </TitlesOfParts>
  <Company>Microsoft</Company>
  <LinksUpToDate>false</LinksUpToDate>
  <CharactersWithSpaces>8677</CharactersWithSpaces>
  <SharedDoc>false</SharedDoc>
  <HLinks>
    <vt:vector size="24" baseType="variant">
      <vt:variant>
        <vt:i4>7602237</vt:i4>
      </vt:variant>
      <vt:variant>
        <vt:i4>9</vt:i4>
      </vt:variant>
      <vt:variant>
        <vt:i4>0</vt:i4>
      </vt:variant>
      <vt:variant>
        <vt:i4>5</vt:i4>
      </vt:variant>
      <vt:variant>
        <vt:lpwstr>garantf1://70094860.45/</vt:lpwstr>
      </vt:variant>
      <vt:variant>
        <vt:lpwstr/>
      </vt:variant>
      <vt:variant>
        <vt:i4>7667772</vt:i4>
      </vt:variant>
      <vt:variant>
        <vt:i4>6</vt:i4>
      </vt:variant>
      <vt:variant>
        <vt:i4>0</vt:i4>
      </vt:variant>
      <vt:variant>
        <vt:i4>5</vt:i4>
      </vt:variant>
      <vt:variant>
        <vt:lpwstr>garantf1://10006035.15/</vt:lpwstr>
      </vt:variant>
      <vt:variant>
        <vt:lpwstr/>
      </vt:variant>
      <vt:variant>
        <vt:i4>6946896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http://base.garant.ru/10106035/1/</vt:lpwstr>
      </vt:variant>
      <vt:variant>
        <vt:lpwstr>block_13</vt:lpwstr>
      </vt:variant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http://base.garant.ru/10106035/1/</vt:lpwstr>
      </vt:variant>
      <vt:variant>
        <vt:lpwstr>block_1306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ООО «ИНТЕРКОМ»</dc:title>
  <dc:subject/>
  <dc:creator>XTreme</dc:creator>
  <cp:keywords/>
  <cp:lastModifiedBy>Mary Spiridonova</cp:lastModifiedBy>
  <cp:revision>4</cp:revision>
  <cp:lastPrinted>2017-03-13T11:54:00Z</cp:lastPrinted>
  <dcterms:created xsi:type="dcterms:W3CDTF">2022-04-05T13:21:00Z</dcterms:created>
  <dcterms:modified xsi:type="dcterms:W3CDTF">2022-04-05T13:27:00Z</dcterms:modified>
</cp:coreProperties>
</file>